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B3D36" w:rsidRPr="005B3D36" w14:paraId="4BBCF0AF" w14:textId="77777777" w:rsidTr="0007049F">
        <w:trPr>
          <w:trHeight w:val="1301"/>
        </w:trPr>
        <w:tc>
          <w:tcPr>
            <w:tcW w:w="10632" w:type="dxa"/>
            <w:shd w:val="clear" w:color="auto" w:fill="D9D9D9"/>
          </w:tcPr>
          <w:p w14:paraId="61B40FFA" w14:textId="77777777" w:rsidR="005B3D36" w:rsidRPr="005B3D36" w:rsidRDefault="005B3D36" w:rsidP="005B3D36">
            <w:pPr>
              <w:keepNext/>
              <w:spacing w:before="120" w:after="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2C WNIOSKU: </w:t>
            </w:r>
          </w:p>
          <w:p w14:paraId="53D5CA41" w14:textId="77777777" w:rsidR="005B3D36" w:rsidRPr="005B3D36" w:rsidRDefault="005B3D36" w:rsidP="005B3D36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5B3D36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C programu</w:t>
            </w:r>
          </w:p>
        </w:tc>
      </w:tr>
    </w:tbl>
    <w:p w14:paraId="2A6A57F2" w14:textId="77777777" w:rsidR="005B3D36" w:rsidRPr="005B3D36" w:rsidRDefault="005B3D36" w:rsidP="001077FF">
      <w:pPr>
        <w:spacing w:before="120" w:after="0" w:line="240" w:lineRule="auto"/>
        <w:ind w:hanging="284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5B3D36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14:paraId="4CBCA7BE" w14:textId="77777777" w:rsidR="005B3D36" w:rsidRPr="005B3D36" w:rsidRDefault="005B3D36" w:rsidP="001077FF">
      <w:pPr>
        <w:spacing w:before="120" w:after="240" w:line="240" w:lineRule="auto"/>
        <w:ind w:left="-284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5B3D36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5B3D36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2C</w:t>
      </w:r>
      <w:r w:rsidRPr="005B3D36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dla każdego projektu oddzielnie</w:t>
      </w:r>
    </w:p>
    <w:p w14:paraId="7C7C1324" w14:textId="77777777" w:rsidR="005B3D36" w:rsidRPr="005B3D36" w:rsidRDefault="005B3D36" w:rsidP="001077FF">
      <w:pPr>
        <w:spacing w:before="240" w:after="120" w:line="240" w:lineRule="auto"/>
        <w:ind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5B3D36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1.</w:t>
      </w:r>
      <w:r w:rsidRPr="005B3D36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Opis projektu</w:t>
      </w:r>
    </w:p>
    <w:tbl>
      <w:tblPr>
        <w:tblW w:w="10817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10326"/>
        <w:gridCol w:w="185"/>
      </w:tblGrid>
      <w:tr w:rsidR="005B3D36" w:rsidRPr="005B3D36" w14:paraId="64C3923E" w14:textId="77777777" w:rsidTr="0007049F">
        <w:trPr>
          <w:gridAfter w:val="1"/>
          <w:wAfter w:w="185" w:type="dxa"/>
          <w:cantSplit/>
          <w:trHeight w:val="1393"/>
        </w:trPr>
        <w:tc>
          <w:tcPr>
            <w:tcW w:w="10632" w:type="dxa"/>
            <w:gridSpan w:val="2"/>
            <w:tcBorders>
              <w:bottom w:val="single" w:sz="6" w:space="0" w:color="auto"/>
            </w:tcBorders>
          </w:tcPr>
          <w:p w14:paraId="3EF7343B" w14:textId="77777777" w:rsidR="005B3D36" w:rsidRPr="005B3D36" w:rsidRDefault="005B3D36" w:rsidP="005B3D36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Nazwa projektu </w:t>
            </w:r>
            <w:r w:rsidRPr="005B3D36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(nazwa zgodna z nazwą zapisaną w części 2 Wystąpienia)</w:t>
            </w:r>
            <w:r w:rsidRPr="005B3D36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:</w:t>
            </w:r>
          </w:p>
          <w:p w14:paraId="2C9B817E" w14:textId="77777777" w:rsidR="005B3D36" w:rsidRPr="005B3D36" w:rsidRDefault="005B3D36" w:rsidP="005B3D36">
            <w:pPr>
              <w:spacing w:after="240" w:line="360" w:lineRule="auto"/>
              <w:jc w:val="both"/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B3D36" w:rsidRPr="005B3D36" w14:paraId="7D238F81" w14:textId="77777777" w:rsidTr="0007049F">
        <w:trPr>
          <w:gridAfter w:val="1"/>
          <w:wAfter w:w="185" w:type="dxa"/>
          <w:cantSplit/>
          <w:trHeight w:val="1940"/>
        </w:trPr>
        <w:tc>
          <w:tcPr>
            <w:tcW w:w="10632" w:type="dxa"/>
            <w:gridSpan w:val="2"/>
            <w:tcBorders>
              <w:bottom w:val="single" w:sz="6" w:space="0" w:color="auto"/>
            </w:tcBorders>
          </w:tcPr>
          <w:p w14:paraId="3DCE3BB3" w14:textId="77777777" w:rsidR="005B3D36" w:rsidRPr="005B3D36" w:rsidRDefault="005B3D36" w:rsidP="005B3D36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Nazwa Jednostki organizacyjnej samorządu powiatowego realizującej projekt</w:t>
            </w:r>
          </w:p>
          <w:p w14:paraId="2BD52070" w14:textId="6C14E41C" w:rsidR="005B3D36" w:rsidRPr="005B3D36" w:rsidRDefault="005B3D36" w:rsidP="005B3D3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Adres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(miejscowość, ulica, nr posesji, kod pocztowy)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 xml:space="preserve">Imię Nazwisko osoby do kontaktu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………………………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. Nr telefonu osoby do kontaktu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……..……… </w:t>
            </w:r>
            <w:r w:rsidR="001077FF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br/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NIP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Nr identyfikacyjny PFRON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*</w:t>
            </w:r>
          </w:p>
          <w:p w14:paraId="2A4A3D6F" w14:textId="77777777" w:rsidR="005B3D36" w:rsidRPr="005B3D36" w:rsidRDefault="005B3D36" w:rsidP="005B3D36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dotyczy*</w:t>
            </w:r>
          </w:p>
        </w:tc>
      </w:tr>
      <w:tr w:rsidR="005B3D36" w:rsidRPr="005B3D36" w14:paraId="18B5B1B2" w14:textId="77777777" w:rsidTr="0007049F">
        <w:trPr>
          <w:gridAfter w:val="1"/>
          <w:wAfter w:w="185" w:type="dxa"/>
          <w:cantSplit/>
          <w:trHeight w:val="539"/>
        </w:trPr>
        <w:tc>
          <w:tcPr>
            <w:tcW w:w="10632" w:type="dxa"/>
            <w:gridSpan w:val="2"/>
            <w:tcBorders>
              <w:bottom w:val="single" w:sz="6" w:space="0" w:color="auto"/>
            </w:tcBorders>
          </w:tcPr>
          <w:p w14:paraId="5845534E" w14:textId="77777777" w:rsidR="005B3D36" w:rsidRPr="005B3D36" w:rsidRDefault="005B3D36" w:rsidP="005B3D36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Informacja o podmiotach, które zamierzają utworzyć spółdzielnię socjalną osób prawnych</w:t>
            </w:r>
          </w:p>
          <w:p w14:paraId="7699B285" w14:textId="77777777" w:rsidR="005B3D36" w:rsidRPr="005B3D36" w:rsidRDefault="005B3D36" w:rsidP="005B3D3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1629AB2" w14:textId="77777777" w:rsidR="005B3D36" w:rsidRPr="005B3D36" w:rsidRDefault="005B3D36" w:rsidP="005B3D36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Nazwa Projektodawcy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: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</w:t>
            </w:r>
          </w:p>
          <w:p w14:paraId="3ED5543D" w14:textId="77777777" w:rsidR="005B3D36" w:rsidRPr="005B3D36" w:rsidRDefault="005B3D36" w:rsidP="005B3D3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Adres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(miejscowość, ulica, nr posesji, kod pocztowy)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 xml:space="preserve">NIP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.........................* 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Nr identyfikacyjny PFRON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..........................*</w:t>
            </w:r>
          </w:p>
          <w:p w14:paraId="190D7D22" w14:textId="77777777" w:rsidR="005B3D36" w:rsidRPr="005B3D36" w:rsidRDefault="005B3D36" w:rsidP="005B3D3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dotyczy*</w:t>
            </w:r>
          </w:p>
          <w:p w14:paraId="35863F8B" w14:textId="77777777" w:rsidR="005B3D36" w:rsidRPr="005B3D36" w:rsidRDefault="005B3D36" w:rsidP="005B3D3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Czy projektodawca jest płatnikiem VAT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     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tak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  <w:sym w:font="Symbol" w:char="F0FF"/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    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nie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  <w:sym w:font="Symbol" w:char="F0FF"/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  <w:t xml:space="preserve"> </w:t>
            </w:r>
          </w:p>
          <w:p w14:paraId="7A408831" w14:textId="77777777" w:rsidR="005B3D36" w:rsidRPr="005B3D36" w:rsidRDefault="005B3D36" w:rsidP="005B3D3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Podstawa prawna zwolnienia z podatku VAT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...................................................................</w:t>
            </w:r>
          </w:p>
        </w:tc>
      </w:tr>
      <w:tr w:rsidR="005B3D36" w:rsidRPr="005B3D36" w14:paraId="269DECE5" w14:textId="77777777" w:rsidTr="0007049F">
        <w:trPr>
          <w:gridAfter w:val="1"/>
          <w:wAfter w:w="185" w:type="dxa"/>
          <w:cantSplit/>
          <w:trHeight w:val="1133"/>
        </w:trPr>
        <w:tc>
          <w:tcPr>
            <w:tcW w:w="10632" w:type="dxa"/>
            <w:gridSpan w:val="2"/>
            <w:tcBorders>
              <w:bottom w:val="single" w:sz="6" w:space="0" w:color="auto"/>
            </w:tcBorders>
          </w:tcPr>
          <w:p w14:paraId="0D6EB0BD" w14:textId="77777777" w:rsidR="005B3D36" w:rsidRPr="005B3D36" w:rsidRDefault="005B3D36" w:rsidP="005B3D3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Projektodawca  jest płatnikiem VAT, lecz w ramach wnioskowanych do dofinansowania kosztów nie może obniżyć kwoty podatku należnego o podatek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naliczony  tak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4"/>
                <w:szCs w:val="24"/>
                <w:lang w:eastAsia="pl-PL"/>
              </w:rPr>
              <w:sym w:font="Marlett" w:char="F07A"/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4"/>
                <w:szCs w:val="24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nie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44"/>
                <w:szCs w:val="24"/>
                <w:lang w:eastAsia="pl-PL"/>
              </w:rPr>
              <w:sym w:font="Marlett" w:char="F07A"/>
            </w: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6A7F098A" w14:textId="2CEB4716" w:rsidR="005B3D36" w:rsidRPr="005B3D36" w:rsidRDefault="005B3D36" w:rsidP="005B3D36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</w:t>
            </w:r>
          </w:p>
        </w:tc>
      </w:tr>
      <w:tr w:rsidR="005B3D36" w:rsidRPr="005B3D36" w14:paraId="799D3AD7" w14:textId="77777777" w:rsidTr="0007049F">
        <w:trPr>
          <w:gridAfter w:val="1"/>
          <w:wAfter w:w="185" w:type="dxa"/>
          <w:cantSplit/>
          <w:trHeight w:val="1185"/>
        </w:trPr>
        <w:tc>
          <w:tcPr>
            <w:tcW w:w="10632" w:type="dxa"/>
            <w:gridSpan w:val="2"/>
            <w:tcBorders>
              <w:bottom w:val="single" w:sz="6" w:space="0" w:color="auto"/>
            </w:tcBorders>
          </w:tcPr>
          <w:p w14:paraId="1395C70A" w14:textId="77777777" w:rsidR="005B3D36" w:rsidRPr="005B3D36" w:rsidRDefault="005B3D36" w:rsidP="005B3D36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Cel projektu</w:t>
            </w:r>
            <w:r w:rsidRPr="005B3D36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5B3D36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  <w:r w:rsidRPr="005B3D36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</w:t>
            </w:r>
          </w:p>
          <w:p w14:paraId="740186CC" w14:textId="77777777" w:rsidR="005B3D36" w:rsidRPr="005B3D36" w:rsidRDefault="005B3D36" w:rsidP="005B3D36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5B3D36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7049F" w:rsidRPr="0007049F" w14:paraId="72BB1296" w14:textId="77777777" w:rsidTr="0007049F">
        <w:trPr>
          <w:gridBefore w:val="1"/>
          <w:wBefore w:w="306" w:type="dxa"/>
          <w:cantSplit/>
        </w:trPr>
        <w:tc>
          <w:tcPr>
            <w:tcW w:w="10511" w:type="dxa"/>
            <w:gridSpan w:val="2"/>
            <w:tcBorders>
              <w:bottom w:val="single" w:sz="6" w:space="0" w:color="auto"/>
            </w:tcBorders>
          </w:tcPr>
          <w:p w14:paraId="4BC8D5B3" w14:textId="77777777" w:rsidR="0007049F" w:rsidRPr="0007049F" w:rsidRDefault="0007049F" w:rsidP="0007049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lastRenderedPageBreak/>
              <w:t>Planowana liczba osób niepełnosprawnych, których dotyczy projekt: …</w:t>
            </w:r>
          </w:p>
        </w:tc>
      </w:tr>
      <w:tr w:rsidR="0007049F" w:rsidRPr="0007049F" w14:paraId="5C6E8D94" w14:textId="77777777" w:rsidTr="0007049F">
        <w:trPr>
          <w:gridBefore w:val="1"/>
          <w:wBefore w:w="306" w:type="dxa"/>
          <w:cantSplit/>
        </w:trPr>
        <w:tc>
          <w:tcPr>
            <w:tcW w:w="10511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0DC4E72D" w14:textId="77777777" w:rsidR="0007049F" w:rsidRPr="0007049F" w:rsidRDefault="0007049F" w:rsidP="0007049F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Nazwa zakładu spółdzielni socjalnej osób </w:t>
            </w:r>
            <w:r w:rsidRPr="0007049F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prawnych (której utworzenia dotyczy projekt),</w:t>
            </w: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br/>
              <w:t>w którym adaptowane są pomieszczenia i tworzone stanowiska pracy dla osób niepełnosprawnych ……….…………………………………………………………………………... ……………………….…………………………………………………………………………………...</w:t>
            </w:r>
          </w:p>
          <w:p w14:paraId="55E5655D" w14:textId="77777777" w:rsidR="0007049F" w:rsidRPr="0007049F" w:rsidRDefault="0007049F" w:rsidP="0007049F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Dokładna lokalizacja zakładu </w:t>
            </w: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183A5D15" w14:textId="77777777" w:rsidR="0007049F" w:rsidRPr="0007049F" w:rsidRDefault="0007049F" w:rsidP="0007049F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07049F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07049F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7049F" w:rsidRPr="0007049F" w14:paraId="3AD1A3AE" w14:textId="77777777" w:rsidTr="008618DE">
        <w:trPr>
          <w:trHeight w:val="1305"/>
        </w:trPr>
        <w:tc>
          <w:tcPr>
            <w:tcW w:w="10560" w:type="dxa"/>
          </w:tcPr>
          <w:p w14:paraId="12119AD7" w14:textId="77777777" w:rsidR="0007049F" w:rsidRPr="0007049F" w:rsidRDefault="0007049F" w:rsidP="0007049F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14:paraId="486DE406" w14:textId="77777777" w:rsidR="0007049F" w:rsidRPr="0007049F" w:rsidRDefault="0007049F" w:rsidP="0007049F">
            <w:pPr>
              <w:spacing w:after="24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7811A76" w14:textId="77777777" w:rsidR="0007049F" w:rsidRPr="0007049F" w:rsidRDefault="0007049F" w:rsidP="0007049F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07049F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3.</w:t>
      </w:r>
      <w:r w:rsidRPr="0007049F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7049F" w:rsidRPr="0007049F" w14:paraId="5C6BFDE6" w14:textId="77777777" w:rsidTr="008618DE">
        <w:trPr>
          <w:trHeight w:val="1012"/>
        </w:trPr>
        <w:tc>
          <w:tcPr>
            <w:tcW w:w="10510" w:type="dxa"/>
          </w:tcPr>
          <w:p w14:paraId="4EE0E8F3" w14:textId="77777777" w:rsidR="0007049F" w:rsidRPr="0007049F" w:rsidRDefault="0007049F" w:rsidP="0007049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rozpoczęcia realizacji projektu </w:t>
            </w: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(dzień, miesiąc, rok): ..</w:t>
            </w: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</w:t>
            </w:r>
          </w:p>
          <w:p w14:paraId="25558214" w14:textId="77777777" w:rsidR="0007049F" w:rsidRPr="0007049F" w:rsidRDefault="0007049F" w:rsidP="0007049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miesiącach)</w:t>
            </w: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 ......................................................................</w:t>
            </w:r>
          </w:p>
        </w:tc>
      </w:tr>
    </w:tbl>
    <w:p w14:paraId="35F84915" w14:textId="77777777" w:rsidR="0007049F" w:rsidRPr="0007049F" w:rsidRDefault="0007049F" w:rsidP="0007049F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07049F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07049F" w:rsidRPr="0007049F" w14:paraId="3551AF51" w14:textId="77777777" w:rsidTr="008618DE">
        <w:trPr>
          <w:cantSplit/>
        </w:trPr>
        <w:tc>
          <w:tcPr>
            <w:tcW w:w="6591" w:type="dxa"/>
          </w:tcPr>
          <w:p w14:paraId="11186D05" w14:textId="77777777" w:rsidR="0007049F" w:rsidRPr="0007049F" w:rsidRDefault="0007049F" w:rsidP="0007049F">
            <w:pPr>
              <w:spacing w:before="120" w:after="120" w:line="240" w:lineRule="auto"/>
              <w:ind w:right="108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wysokość środków zaplanowanych przez beneficjenta </w:t>
            </w: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711B09BE" w14:textId="77777777" w:rsidR="0007049F" w:rsidRPr="0007049F" w:rsidRDefault="0007049F" w:rsidP="0007049F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19BF827B" w14:textId="77777777" w:rsidR="0007049F" w:rsidRPr="0007049F" w:rsidRDefault="0007049F" w:rsidP="0007049F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07049F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5.</w:t>
      </w:r>
      <w:r w:rsidRPr="0007049F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07049F" w:rsidRPr="0007049F" w14:paraId="7FA9A651" w14:textId="77777777" w:rsidTr="008618DE">
        <w:tc>
          <w:tcPr>
            <w:tcW w:w="431" w:type="dxa"/>
          </w:tcPr>
          <w:p w14:paraId="62FD6A2B" w14:textId="77777777" w:rsidR="0007049F" w:rsidRPr="0007049F" w:rsidRDefault="0007049F" w:rsidP="0007049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14:paraId="2EDEEA62" w14:textId="77777777" w:rsidR="0007049F" w:rsidRPr="0007049F" w:rsidRDefault="0007049F" w:rsidP="0007049F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Łączny koszt realizacji projektu: ........................................................................... zł</w:t>
            </w:r>
          </w:p>
          <w:p w14:paraId="38D2879F" w14:textId="77777777" w:rsidR="0007049F" w:rsidRPr="0007049F" w:rsidRDefault="0007049F" w:rsidP="0007049F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.......................................................................................................</w:t>
            </w:r>
          </w:p>
        </w:tc>
      </w:tr>
      <w:tr w:rsidR="0007049F" w:rsidRPr="0007049F" w14:paraId="7EA9882B" w14:textId="77777777" w:rsidTr="008618DE">
        <w:tc>
          <w:tcPr>
            <w:tcW w:w="431" w:type="dxa"/>
          </w:tcPr>
          <w:p w14:paraId="2A5E5D2D" w14:textId="77777777" w:rsidR="0007049F" w:rsidRPr="0007049F" w:rsidRDefault="0007049F" w:rsidP="000704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14:paraId="0129429F" w14:textId="77777777" w:rsidR="0007049F" w:rsidRPr="0007049F" w:rsidRDefault="0007049F" w:rsidP="0007049F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 zł</w:t>
            </w:r>
          </w:p>
          <w:p w14:paraId="26ED74E0" w14:textId="77777777" w:rsidR="0007049F" w:rsidRPr="0007049F" w:rsidRDefault="0007049F" w:rsidP="0007049F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</w:t>
            </w:r>
          </w:p>
        </w:tc>
      </w:tr>
      <w:tr w:rsidR="0007049F" w:rsidRPr="0007049F" w14:paraId="6E1792FB" w14:textId="77777777" w:rsidTr="008618DE">
        <w:tc>
          <w:tcPr>
            <w:tcW w:w="431" w:type="dxa"/>
          </w:tcPr>
          <w:p w14:paraId="48D9DA4F" w14:textId="77777777" w:rsidR="0007049F" w:rsidRPr="0007049F" w:rsidRDefault="0007049F" w:rsidP="000704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14:paraId="6898F485" w14:textId="77777777" w:rsidR="0007049F" w:rsidRPr="0007049F" w:rsidRDefault="0007049F" w:rsidP="0007049F">
            <w:pPr>
              <w:spacing w:before="120" w:after="120" w:line="240" w:lineRule="auto"/>
              <w:ind w:right="163"/>
              <w:jc w:val="both"/>
              <w:rPr>
                <w:rFonts w:ascii="Arial" w:eastAsia="Times New Roman" w:hAnsi="Arial" w:cs="Arial"/>
                <w:iCs/>
                <w:spacing w:val="10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07049F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t xml:space="preserve">(środki wpłacone, przyrzeczone, gwarancje </w:t>
            </w:r>
            <w:r w:rsidRPr="0007049F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br/>
              <w:t>– z wyłączeniem środków pochodzących z PFRON)</w:t>
            </w:r>
            <w:r w:rsidRPr="0007049F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 zł</w:t>
            </w:r>
          </w:p>
          <w:p w14:paraId="4EE97AC4" w14:textId="77777777" w:rsidR="0007049F" w:rsidRPr="0007049F" w:rsidRDefault="0007049F" w:rsidP="0007049F">
            <w:pPr>
              <w:spacing w:before="120" w:after="6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07049F" w:rsidRPr="0007049F" w14:paraId="27F76CCB" w14:textId="77777777" w:rsidTr="008618DE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96EA8F6" w14:textId="77777777" w:rsidR="0007049F" w:rsidRPr="0007049F" w:rsidRDefault="0007049F" w:rsidP="000704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14:paraId="4554AFEC" w14:textId="77777777" w:rsidR="0007049F" w:rsidRPr="0007049F" w:rsidRDefault="0007049F" w:rsidP="0007049F">
            <w:pPr>
              <w:spacing w:before="18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Wnioskowana kwota dofinansowania ze środków PFRON: .................................... zł</w:t>
            </w:r>
          </w:p>
          <w:p w14:paraId="5CEDC04F" w14:textId="77777777" w:rsidR="0007049F" w:rsidRPr="0007049F" w:rsidRDefault="0007049F" w:rsidP="0007049F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</w:tbl>
    <w:p w14:paraId="1B078AF5" w14:textId="4F68E47E" w:rsidR="0007049F" w:rsidRPr="0007049F" w:rsidRDefault="001077FF" w:rsidP="001077FF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 xml:space="preserve">6 </w:t>
      </w:r>
      <w:r w:rsidR="0007049F" w:rsidRPr="0007049F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 xml:space="preserve"> </w:t>
      </w:r>
      <w:r w:rsidR="0007049F" w:rsidRPr="0007049F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7049F" w:rsidRPr="0007049F" w14:paraId="1561F0E8" w14:textId="77777777" w:rsidTr="008618DE">
        <w:trPr>
          <w:cantSplit/>
        </w:trPr>
        <w:tc>
          <w:tcPr>
            <w:tcW w:w="10510" w:type="dxa"/>
          </w:tcPr>
          <w:p w14:paraId="0B6AA5A9" w14:textId="77777777" w:rsidR="0007049F" w:rsidRPr="0007049F" w:rsidRDefault="0007049F" w:rsidP="0007049F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963A3B5" w14:textId="77777777" w:rsidR="0007049F" w:rsidRPr="0007049F" w:rsidRDefault="0007049F" w:rsidP="0007049F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07049F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7.</w:t>
      </w:r>
      <w:r w:rsidRPr="0007049F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2C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07049F" w:rsidRPr="0007049F" w14:paraId="384861B9" w14:textId="77777777" w:rsidTr="008618DE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E8C5622" w14:textId="77777777" w:rsidR="0007049F" w:rsidRPr="0007049F" w:rsidRDefault="0007049F" w:rsidP="0007049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spacing w:val="10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8D12819" w14:textId="77777777" w:rsidR="0007049F" w:rsidRPr="0007049F" w:rsidRDefault="0007049F" w:rsidP="0007049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spacing w:val="10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AFC2770" w14:textId="77777777" w:rsidR="0007049F" w:rsidRPr="0007049F" w:rsidRDefault="0007049F" w:rsidP="00070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681E427" w14:textId="77777777" w:rsidR="0007049F" w:rsidRPr="0007049F" w:rsidRDefault="0007049F" w:rsidP="00070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01A9EBC" w14:textId="77777777" w:rsidR="0007049F" w:rsidRPr="0007049F" w:rsidRDefault="0007049F" w:rsidP="00070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07049F" w:rsidRPr="0007049F" w14:paraId="2EF5FC08" w14:textId="77777777" w:rsidTr="008618DE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D9BE5D" w14:textId="77777777" w:rsidR="0007049F" w:rsidRPr="0007049F" w:rsidRDefault="0007049F" w:rsidP="000704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68CC8C" w14:textId="77777777" w:rsidR="0007049F" w:rsidRPr="0007049F" w:rsidRDefault="0007049F" w:rsidP="000704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7C2419" w14:textId="77777777" w:rsidR="0007049F" w:rsidRPr="0007049F" w:rsidRDefault="0007049F" w:rsidP="00070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spacing w:val="1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B81BC0E" w14:textId="77777777" w:rsidR="0007049F" w:rsidRPr="0007049F" w:rsidRDefault="0007049F" w:rsidP="00070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spacing w:val="10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B18515C" w14:textId="77777777" w:rsidR="0007049F" w:rsidRPr="0007049F" w:rsidRDefault="0007049F" w:rsidP="00070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lang w:eastAsia="pl-PL"/>
              </w:rPr>
            </w:pPr>
            <w:r w:rsidRPr="0007049F">
              <w:rPr>
                <w:rFonts w:ascii="Arial" w:eastAsia="Times New Roman" w:hAnsi="Arial" w:cs="Arial"/>
                <w:b/>
                <w:i/>
                <w:spacing w:val="10"/>
                <w:lang w:eastAsia="pl-PL"/>
              </w:rPr>
              <w:t>(wypełnia PFRON)</w:t>
            </w:r>
          </w:p>
        </w:tc>
      </w:tr>
      <w:tr w:rsidR="0007049F" w:rsidRPr="0007049F" w14:paraId="138FAAF9" w14:textId="77777777" w:rsidTr="008618DE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DD28EEE" w14:textId="77777777" w:rsidR="0007049F" w:rsidRPr="0007049F" w:rsidRDefault="0007049F" w:rsidP="0007049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1C21A01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6C4E2A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FF64C5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C9BD4C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6FDD75" w14:textId="77777777" w:rsidR="0007049F" w:rsidRPr="0007049F" w:rsidRDefault="0007049F" w:rsidP="0007049F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7049F" w:rsidRPr="0007049F" w14:paraId="174B0303" w14:textId="77777777" w:rsidTr="008618DE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99EC14A" w14:textId="77777777" w:rsidR="0007049F" w:rsidRPr="0007049F" w:rsidRDefault="0007049F" w:rsidP="0007049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A69FB84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Wykaz robót adaptacyjnych dotyczących obiektu spółdzielni, ich opis i koszt wraz </w:t>
            </w:r>
            <w:r w:rsidRPr="0007049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E2C34E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6B64B3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02E6F1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628312" w14:textId="77777777" w:rsidR="0007049F" w:rsidRPr="0007049F" w:rsidRDefault="0007049F" w:rsidP="0007049F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7049F" w:rsidRPr="0007049F" w14:paraId="02113496" w14:textId="77777777" w:rsidTr="008618DE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3BF49C8" w14:textId="77777777" w:rsidR="0007049F" w:rsidRPr="0007049F" w:rsidRDefault="0007049F" w:rsidP="0007049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C7E4044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2745CE7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1CC87B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440A3A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94909FD" w14:textId="77777777" w:rsidR="0007049F" w:rsidRPr="0007049F" w:rsidRDefault="0007049F" w:rsidP="0007049F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7049F" w:rsidRPr="0007049F" w14:paraId="4F03FD58" w14:textId="77777777" w:rsidTr="008618DE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91B13C4" w14:textId="77777777" w:rsidR="0007049F" w:rsidRPr="0007049F" w:rsidRDefault="0007049F" w:rsidP="0007049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ED225AA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EFBC4F8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C0529B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2DEF88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94B0B78" w14:textId="77777777" w:rsidR="0007049F" w:rsidRPr="0007049F" w:rsidRDefault="0007049F" w:rsidP="0007049F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7049F" w:rsidRPr="0007049F" w14:paraId="14D27726" w14:textId="77777777" w:rsidTr="008618DE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71AF175" w14:textId="77777777" w:rsidR="0007049F" w:rsidRPr="0007049F" w:rsidRDefault="0007049F" w:rsidP="0007049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FAE0334" w14:textId="77777777" w:rsidR="0007049F" w:rsidRPr="0007049F" w:rsidRDefault="0007049F" w:rsidP="0007049F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BD925F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A50DFF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16AE0D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C200E54" w14:textId="77777777" w:rsidR="0007049F" w:rsidRPr="0007049F" w:rsidRDefault="0007049F" w:rsidP="0007049F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7049F" w:rsidRPr="0007049F" w14:paraId="41BD287B" w14:textId="77777777" w:rsidTr="008618DE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9319CFB" w14:textId="77777777" w:rsidR="0007049F" w:rsidRPr="0007049F" w:rsidRDefault="0007049F" w:rsidP="0007049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F604185" w14:textId="77777777" w:rsidR="0007049F" w:rsidRPr="0007049F" w:rsidRDefault="0007049F" w:rsidP="0007049F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BE5A38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97D416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B01D3E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95EB7C6" w14:textId="77777777" w:rsidR="0007049F" w:rsidRPr="0007049F" w:rsidRDefault="0007049F" w:rsidP="0007049F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7049F" w:rsidRPr="0007049F" w14:paraId="62B6C9F7" w14:textId="77777777" w:rsidTr="008618DE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0C6D2C6" w14:textId="77777777" w:rsidR="0007049F" w:rsidRPr="0007049F" w:rsidRDefault="0007049F" w:rsidP="0007049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690B279" w14:textId="77777777" w:rsidR="0007049F" w:rsidRPr="0007049F" w:rsidRDefault="0007049F" w:rsidP="0007049F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1B9CCD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5B644E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23B32A" w14:textId="77777777" w:rsidR="0007049F" w:rsidRPr="0007049F" w:rsidRDefault="0007049F" w:rsidP="0007049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39D4041" w14:textId="77777777" w:rsidR="0007049F" w:rsidRPr="0007049F" w:rsidRDefault="0007049F" w:rsidP="0007049F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7049F" w:rsidRPr="0007049F" w14:paraId="66670FC3" w14:textId="77777777" w:rsidTr="008618DE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196EE618" w14:textId="77777777" w:rsidR="0007049F" w:rsidRPr="0007049F" w:rsidRDefault="0007049F" w:rsidP="0007049F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4E7DE6A2" w14:textId="77777777" w:rsidR="0007049F" w:rsidRPr="0007049F" w:rsidRDefault="0007049F" w:rsidP="0007049F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7049F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F05AC5E" w14:textId="77777777" w:rsidR="0007049F" w:rsidRPr="0007049F" w:rsidRDefault="0007049F" w:rsidP="0007049F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27B271FC" w14:textId="77777777" w:rsidR="0007049F" w:rsidRPr="0007049F" w:rsidRDefault="0007049F" w:rsidP="0007049F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03CB903D" w14:textId="77777777" w:rsidR="0007049F" w:rsidRPr="0007049F" w:rsidRDefault="0007049F" w:rsidP="0007049F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36936C6" w14:textId="77777777" w:rsidR="0007049F" w:rsidRPr="0007049F" w:rsidRDefault="0007049F" w:rsidP="0007049F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1AD490C5" w14:textId="77777777" w:rsidR="0007049F" w:rsidRPr="0007049F" w:rsidRDefault="0007049F" w:rsidP="0007049F">
      <w:pPr>
        <w:spacing w:before="120" w:after="0" w:line="240" w:lineRule="auto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07049F"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20FF" wp14:editId="505DF585">
                <wp:simplePos x="0" y="0"/>
                <wp:positionH relativeFrom="column">
                  <wp:posOffset>2410460</wp:posOffset>
                </wp:positionH>
                <wp:positionV relativeFrom="paragraph">
                  <wp:posOffset>390524</wp:posOffset>
                </wp:positionV>
                <wp:extent cx="3625215" cy="1209675"/>
                <wp:effectExtent l="0" t="0" r="13335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254C" w14:textId="77777777" w:rsidR="0007049F" w:rsidRDefault="0007049F" w:rsidP="0007049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D2977E7" w14:textId="77777777" w:rsidR="0007049F" w:rsidRDefault="0007049F" w:rsidP="0007049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E94BC4" w14:textId="075FCFCE" w:rsidR="0007049F" w:rsidRDefault="0007049F" w:rsidP="0007049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B3CEFB" w14:textId="77777777" w:rsidR="001077FF" w:rsidRDefault="001077FF" w:rsidP="0007049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0C683B" w14:textId="77777777" w:rsidR="0007049F" w:rsidRDefault="0007049F" w:rsidP="0007049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20FF" id="Rectangle 14" o:spid="_x0000_s1026" style="position:absolute;margin-left:189.8pt;margin-top:30.75pt;width:285.4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JyKQIAAEkEAAAOAAAAZHJzL2Uyb0RvYy54bWysVFFv0zAQfkfiP1h+p2lC061R02nqKEIa&#10;MDH4AY7jJBaObc5uk/Lrd3a60g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">
                <v:textbox>
                  <w:txbxContent>
                    <w:p w14:paraId="0A3E254C" w14:textId="77777777" w:rsidR="0007049F" w:rsidRDefault="0007049F" w:rsidP="0007049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D2977E7" w14:textId="77777777" w:rsidR="0007049F" w:rsidRDefault="0007049F" w:rsidP="0007049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FE94BC4" w14:textId="075FCFCE" w:rsidR="0007049F" w:rsidRDefault="0007049F" w:rsidP="0007049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B3CEFB" w14:textId="77777777" w:rsidR="001077FF" w:rsidRDefault="001077FF" w:rsidP="0007049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0C683B" w14:textId="77777777" w:rsidR="0007049F" w:rsidRDefault="0007049F" w:rsidP="0007049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07049F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2C Wniosku:</w:t>
      </w:r>
    </w:p>
    <w:p w14:paraId="67C2A2BE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0EA304F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234C2603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B5AF65D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2BAA2D3F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A968D19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CAFCF4D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FB080EF" w14:textId="77777777" w:rsidR="0007049F" w:rsidRPr="0007049F" w:rsidRDefault="0007049F" w:rsidP="0007049F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26AD04F7" w14:textId="77777777" w:rsidR="005B3D36" w:rsidRPr="005B3D36" w:rsidRDefault="005B3D36" w:rsidP="005B3D36">
      <w:bookmarkStart w:id="0" w:name="_GoBack"/>
      <w:bookmarkEnd w:id="0"/>
    </w:p>
    <w:sectPr w:rsidR="005B3D36" w:rsidRPr="005B3D36" w:rsidSect="0007049F">
      <w:headerReference w:type="default" r:id="rId6"/>
      <w:footerReference w:type="default" r:id="rId7"/>
      <w:pgSz w:w="11906" w:h="16838" w:code="9"/>
      <w:pgMar w:top="426" w:right="851" w:bottom="1361" w:left="79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555C" w14:textId="77777777" w:rsidR="001344C9" w:rsidRDefault="001344C9" w:rsidP="00C14D8C">
      <w:pPr>
        <w:spacing w:after="0" w:line="240" w:lineRule="auto"/>
      </w:pPr>
      <w:r>
        <w:separator/>
      </w:r>
    </w:p>
  </w:endnote>
  <w:endnote w:type="continuationSeparator" w:id="0">
    <w:p w14:paraId="581A1D9B" w14:textId="77777777" w:rsidR="001344C9" w:rsidRDefault="001344C9" w:rsidP="00C1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BE3B" w14:textId="22489009" w:rsidR="0007049F" w:rsidRDefault="0007049F">
    <w:pPr>
      <w:pStyle w:val="Stopka"/>
    </w:pPr>
  </w:p>
  <w:p w14:paraId="54CA6CA1" w14:textId="77777777" w:rsidR="0007049F" w:rsidRDefault="00070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EA40" w14:textId="77777777" w:rsidR="001344C9" w:rsidRDefault="001344C9" w:rsidP="00C14D8C">
      <w:pPr>
        <w:spacing w:after="0" w:line="240" w:lineRule="auto"/>
      </w:pPr>
      <w:r>
        <w:separator/>
      </w:r>
    </w:p>
  </w:footnote>
  <w:footnote w:type="continuationSeparator" w:id="0">
    <w:p w14:paraId="4A5C2C15" w14:textId="77777777" w:rsidR="001344C9" w:rsidRDefault="001344C9" w:rsidP="00C1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1A70" w14:textId="77777777" w:rsidR="0007049F" w:rsidRDefault="0007049F" w:rsidP="0007049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pacing w:val="10"/>
        <w:sz w:val="18"/>
        <w:szCs w:val="20"/>
        <w:lang w:eastAsia="pl-PL"/>
      </w:rPr>
    </w:pPr>
  </w:p>
  <w:p w14:paraId="65CB23BB" w14:textId="481B20D3" w:rsidR="00C14D8C" w:rsidRPr="00C14D8C" w:rsidRDefault="00C14D8C" w:rsidP="0007049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pacing w:val="10"/>
        <w:sz w:val="18"/>
        <w:szCs w:val="20"/>
        <w:lang w:eastAsia="pl-PL"/>
      </w:rPr>
    </w:pPr>
    <w:r w:rsidRPr="00C14D8C">
      <w:rPr>
        <w:rFonts w:ascii="Arial" w:eastAsia="Times New Roman" w:hAnsi="Arial" w:cs="Arial"/>
        <w:i/>
        <w:spacing w:val="10"/>
        <w:sz w:val="18"/>
        <w:szCs w:val="20"/>
        <w:lang w:eastAsia="pl-PL"/>
      </w:rPr>
      <w:t>Państwowy Fundusz Rehabilitacji Osób Niepełnosprawnych</w:t>
    </w:r>
  </w:p>
  <w:p w14:paraId="7648185D" w14:textId="77777777" w:rsidR="00C14D8C" w:rsidRDefault="00C14D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20"/>
    <w:rsid w:val="000336DF"/>
    <w:rsid w:val="0007049F"/>
    <w:rsid w:val="001077FF"/>
    <w:rsid w:val="001344C9"/>
    <w:rsid w:val="00253A30"/>
    <w:rsid w:val="00326B35"/>
    <w:rsid w:val="005B3D36"/>
    <w:rsid w:val="0082406F"/>
    <w:rsid w:val="008A3420"/>
    <w:rsid w:val="00C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951BA"/>
  <w15:chartTrackingRefBased/>
  <w15:docId w15:val="{18E0D748-9173-421C-A6E3-DE559C8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D8C"/>
  </w:style>
  <w:style w:type="paragraph" w:styleId="Stopka">
    <w:name w:val="footer"/>
    <w:basedOn w:val="Normalny"/>
    <w:link w:val="StopkaZnak"/>
    <w:uiPriority w:val="99"/>
    <w:unhideWhenUsed/>
    <w:rsid w:val="00C1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2019-12-11T09:33:00Z</dcterms:created>
  <dcterms:modified xsi:type="dcterms:W3CDTF">2019-12-11T11:42:00Z</dcterms:modified>
</cp:coreProperties>
</file>