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C5258" w14:textId="77777777" w:rsidR="00C93A84" w:rsidRPr="00C93A84" w:rsidRDefault="00E96B10" w:rsidP="00E96B10">
      <w:pPr>
        <w:spacing w:before="25" w:after="0"/>
        <w:jc w:val="both"/>
        <w:rPr>
          <w:b/>
          <w:bCs/>
          <w:color w:val="000000"/>
        </w:rPr>
      </w:pPr>
      <w:r w:rsidRPr="00C93A84">
        <w:rPr>
          <w:b/>
          <w:bCs/>
        </w:rPr>
        <w:t xml:space="preserve">Wyciąg z uchwały </w:t>
      </w:r>
      <w:r w:rsidRPr="00C93A84">
        <w:rPr>
          <w:b/>
          <w:bCs/>
          <w:color w:val="000000"/>
        </w:rPr>
        <w:t>Nr XI/157/2003</w:t>
      </w:r>
      <w:r w:rsidRPr="00C93A84">
        <w:rPr>
          <w:b/>
          <w:bCs/>
        </w:rPr>
        <w:t xml:space="preserve"> </w:t>
      </w:r>
      <w:r w:rsidRPr="00C93A84">
        <w:rPr>
          <w:b/>
          <w:bCs/>
          <w:color w:val="000000"/>
        </w:rPr>
        <w:t>Rady Miejskiej w Tarnowie</w:t>
      </w:r>
      <w:r w:rsidRPr="00C93A84">
        <w:rPr>
          <w:b/>
          <w:bCs/>
        </w:rPr>
        <w:t xml:space="preserve"> </w:t>
      </w:r>
      <w:r w:rsidRPr="00C93A84">
        <w:rPr>
          <w:b/>
          <w:bCs/>
          <w:color w:val="000000"/>
        </w:rPr>
        <w:t>z dnia 22 maja 2003 r.</w:t>
      </w:r>
      <w:r w:rsidRPr="00C93A84">
        <w:rPr>
          <w:b/>
          <w:bCs/>
        </w:rPr>
        <w:t xml:space="preserve"> </w:t>
      </w:r>
      <w:r w:rsidRPr="00C93A84">
        <w:rPr>
          <w:b/>
          <w:bCs/>
          <w:color w:val="000000"/>
        </w:rPr>
        <w:t>w sprawie statutów osiedli Gminy Miasta Tarnowa</w:t>
      </w:r>
      <w:r w:rsidR="00C93A84" w:rsidRPr="00C93A84">
        <w:rPr>
          <w:b/>
          <w:bCs/>
          <w:color w:val="000000"/>
        </w:rPr>
        <w:t xml:space="preserve"> </w:t>
      </w:r>
      <w:r w:rsidRPr="00C93A84">
        <w:rPr>
          <w:b/>
          <w:bCs/>
          <w:color w:val="000000"/>
        </w:rPr>
        <w:t xml:space="preserve">w części dotyczącej:  </w:t>
      </w:r>
      <w:r w:rsidRPr="00C93A84">
        <w:rPr>
          <w:b/>
          <w:bCs/>
          <w:color w:val="000000"/>
        </w:rPr>
        <w:br/>
      </w:r>
    </w:p>
    <w:p w14:paraId="6D321DD3" w14:textId="6FDFE783" w:rsidR="00E96B10" w:rsidRPr="00C93A84" w:rsidRDefault="00E96B10" w:rsidP="00C93A84">
      <w:pPr>
        <w:spacing w:before="25" w:after="0"/>
        <w:jc w:val="center"/>
        <w:rPr>
          <w:b/>
          <w:bCs/>
          <w:sz w:val="28"/>
          <w:szCs w:val="28"/>
          <w:u w:val="single"/>
        </w:rPr>
      </w:pPr>
      <w:r w:rsidRPr="00C93A84">
        <w:rPr>
          <w:b/>
          <w:bCs/>
          <w:color w:val="000000"/>
          <w:sz w:val="28"/>
          <w:szCs w:val="28"/>
          <w:u w:val="single"/>
        </w:rPr>
        <w:t>Zasad i tryb</w:t>
      </w:r>
      <w:r w:rsidRPr="00C93A84">
        <w:rPr>
          <w:b/>
          <w:bCs/>
          <w:color w:val="000000"/>
          <w:sz w:val="28"/>
          <w:szCs w:val="28"/>
          <w:u w:val="single"/>
        </w:rPr>
        <w:t>u</w:t>
      </w:r>
      <w:r w:rsidRPr="00C93A84">
        <w:rPr>
          <w:b/>
          <w:bCs/>
          <w:color w:val="000000"/>
          <w:sz w:val="28"/>
          <w:szCs w:val="28"/>
          <w:u w:val="single"/>
        </w:rPr>
        <w:t xml:space="preserve"> wyborów Rady Osiedla</w:t>
      </w:r>
    </w:p>
    <w:p w14:paraId="1E13D7D4" w14:textId="36AF1D4A" w:rsidR="00E96B10" w:rsidRDefault="00E96B10" w:rsidP="00E96B10">
      <w:pPr>
        <w:spacing w:before="146" w:after="0"/>
        <w:jc w:val="both"/>
      </w:pPr>
    </w:p>
    <w:p w14:paraId="716D0556" w14:textId="7A4BA4A6" w:rsidR="00E96B10" w:rsidRDefault="00E96B10">
      <w:pPr>
        <w:pStyle w:val="TitleStyle"/>
      </w:pPr>
    </w:p>
    <w:p w14:paraId="0FFA5CC1" w14:textId="77777777" w:rsidR="00E96B10" w:rsidRDefault="00E96B10">
      <w:pPr>
        <w:pStyle w:val="TitleStyle"/>
      </w:pPr>
    </w:p>
    <w:p w14:paraId="0EDBB4FF" w14:textId="7E72AA40" w:rsidR="0049251E" w:rsidRDefault="00C93A84">
      <w:pPr>
        <w:pStyle w:val="TitleStyle"/>
      </w:pPr>
      <w:r>
        <w:t>Statuty osiedli Gminy Miasta Tarnowa.</w:t>
      </w:r>
    </w:p>
    <w:p w14:paraId="1DBB4B6B" w14:textId="77777777" w:rsidR="0049251E" w:rsidRDefault="00C93A84">
      <w:pPr>
        <w:pStyle w:val="NormalStyle"/>
      </w:pPr>
      <w:r>
        <w:t>Małop.2003.223.2688 z dnia 2003.08.12</w:t>
      </w:r>
    </w:p>
    <w:p w14:paraId="354904DD" w14:textId="77777777" w:rsidR="0049251E" w:rsidRDefault="00C93A84">
      <w:pPr>
        <w:pStyle w:val="NormalStyle"/>
      </w:pPr>
      <w:r>
        <w:t xml:space="preserve">Status: Akt obowiązujący </w:t>
      </w:r>
    </w:p>
    <w:p w14:paraId="4D4C6694" w14:textId="77777777" w:rsidR="0049251E" w:rsidRDefault="00C93A84">
      <w:pPr>
        <w:pStyle w:val="NormalStyle"/>
      </w:pPr>
      <w:r>
        <w:t xml:space="preserve">Wersja od: 31 grudnia 2019r. </w:t>
      </w:r>
    </w:p>
    <w:p w14:paraId="070822DF" w14:textId="77777777" w:rsidR="0049251E" w:rsidRDefault="00C93A84">
      <w:pPr>
        <w:spacing w:after="0"/>
      </w:pPr>
      <w:r>
        <w:br/>
      </w:r>
    </w:p>
    <w:p w14:paraId="5E2E7617" w14:textId="77777777" w:rsidR="0049251E" w:rsidRDefault="00C93A84">
      <w:pPr>
        <w:spacing w:after="0"/>
      </w:pPr>
      <w:r>
        <w:rPr>
          <w:b/>
          <w:color w:val="000000"/>
        </w:rPr>
        <w:t>Wejście w życie:</w:t>
      </w:r>
    </w:p>
    <w:p w14:paraId="37752939" w14:textId="77777777" w:rsidR="0049251E" w:rsidRDefault="00C93A84">
      <w:pPr>
        <w:spacing w:after="0"/>
      </w:pPr>
      <w:r>
        <w:rPr>
          <w:color w:val="000000"/>
        </w:rPr>
        <w:t xml:space="preserve"> 27 sierpnia 2003 r.</w:t>
      </w:r>
    </w:p>
    <w:p w14:paraId="24BB3385" w14:textId="77777777" w:rsidR="0049251E" w:rsidRDefault="0049251E">
      <w:pPr>
        <w:numPr>
          <w:ilvl w:val="0"/>
          <w:numId w:val="1"/>
        </w:numPr>
        <w:spacing w:after="0"/>
      </w:pPr>
    </w:p>
    <w:p w14:paraId="3CB4378E" w14:textId="77777777" w:rsidR="0049251E" w:rsidRDefault="00C93A84">
      <w:pPr>
        <w:spacing w:after="0"/>
      </w:pPr>
      <w:r>
        <w:rPr>
          <w:b/>
          <w:color w:val="000000"/>
        </w:rPr>
        <w:t>Uwagi:</w:t>
      </w:r>
    </w:p>
    <w:p w14:paraId="68C40BF0" w14:textId="77777777" w:rsidR="0049251E" w:rsidRDefault="00C93A84">
      <w:pPr>
        <w:spacing w:after="0"/>
      </w:pPr>
      <w:r>
        <w:rPr>
          <w:color w:val="000000"/>
        </w:rPr>
        <w:t xml:space="preserve">Zmienia: uchwała Nr XII/99/91 Rady Miejskiej w Tarnowie z </w:t>
      </w:r>
      <w:r>
        <w:rPr>
          <w:color w:val="000000"/>
        </w:rPr>
        <w:t>26.03.1991 r., uchwała XXXIV/415/93 Rady Miejskiej w Tarnowie z 29.04.1993 r.</w:t>
      </w:r>
    </w:p>
    <w:p w14:paraId="440AEFB9" w14:textId="77777777" w:rsidR="0049251E" w:rsidRDefault="00C93A84">
      <w:pPr>
        <w:spacing w:after="0"/>
      </w:pPr>
      <w:r>
        <w:rPr>
          <w:b/>
          <w:color w:val="000000"/>
        </w:rPr>
        <w:t>Uwagi:</w:t>
      </w:r>
    </w:p>
    <w:p w14:paraId="729B5782" w14:textId="77777777" w:rsidR="0049251E" w:rsidRDefault="00C93A84">
      <w:pPr>
        <w:spacing w:after="0"/>
      </w:pPr>
      <w:r>
        <w:rPr>
          <w:color w:val="000000"/>
        </w:rPr>
        <w:t>Zmienia: uchwała Nr XII/99/91 Rady Miejskiej w Tarnowie z 26.03.1991 r., uchwała XXXIV/415/93 Rady Miejskiej w Tarnowie z 29.04.1993 r.</w:t>
      </w:r>
    </w:p>
    <w:p w14:paraId="4C79051F" w14:textId="77777777" w:rsidR="0049251E" w:rsidRDefault="00C93A84">
      <w:pPr>
        <w:spacing w:after="0"/>
      </w:pPr>
      <w:r>
        <w:br/>
      </w:r>
    </w:p>
    <w:p w14:paraId="3EE643E2" w14:textId="77777777" w:rsidR="0049251E" w:rsidRDefault="00C93A84">
      <w:pPr>
        <w:spacing w:before="146" w:after="0"/>
        <w:jc w:val="center"/>
      </w:pPr>
      <w:r>
        <w:rPr>
          <w:b/>
          <w:color w:val="000000"/>
        </w:rPr>
        <w:t xml:space="preserve">Dział  V </w:t>
      </w:r>
    </w:p>
    <w:p w14:paraId="4AD136FF" w14:textId="2E7D46B8" w:rsidR="0049251E" w:rsidRPr="00E96B10" w:rsidRDefault="00E96B10" w:rsidP="00E96B10">
      <w:pPr>
        <w:spacing w:after="0"/>
        <w:jc w:val="center"/>
      </w:pPr>
      <w:r w:rsidRPr="00E96B10">
        <w:rPr>
          <w:b/>
          <w:bCs/>
          <w:shd w:val="clear" w:color="auto" w:fill="FFFFFF"/>
        </w:rPr>
        <w:t xml:space="preserve">Zasady i tryb wyborów Rady </w:t>
      </w:r>
      <w:r>
        <w:rPr>
          <w:b/>
          <w:bCs/>
          <w:shd w:val="clear" w:color="auto" w:fill="FFFFFF"/>
        </w:rPr>
        <w:t>Osiedla</w:t>
      </w:r>
    </w:p>
    <w:p w14:paraId="5737B511" w14:textId="77777777" w:rsidR="0049251E" w:rsidRDefault="00C93A84">
      <w:pPr>
        <w:spacing w:before="146" w:after="0"/>
        <w:jc w:val="center"/>
      </w:pPr>
      <w:r>
        <w:rPr>
          <w:b/>
          <w:color w:val="000000"/>
        </w:rPr>
        <w:t xml:space="preserve">Rozdział  I </w:t>
      </w:r>
    </w:p>
    <w:p w14:paraId="0F2A449D" w14:textId="77777777" w:rsidR="0049251E" w:rsidRDefault="00C93A84">
      <w:pPr>
        <w:spacing w:before="25" w:after="0"/>
        <w:jc w:val="center"/>
      </w:pPr>
      <w:r>
        <w:rPr>
          <w:b/>
          <w:color w:val="000000"/>
        </w:rPr>
        <w:t>Przepisy ogólne</w:t>
      </w:r>
    </w:p>
    <w:p w14:paraId="6397030A" w14:textId="77777777" w:rsidR="0049251E" w:rsidRDefault="00C93A84">
      <w:pPr>
        <w:spacing w:before="26" w:after="0"/>
      </w:pPr>
      <w:r>
        <w:rPr>
          <w:b/>
          <w:color w:val="000000"/>
        </w:rPr>
        <w:t xml:space="preserve">§  19.  </w:t>
      </w:r>
    </w:p>
    <w:p w14:paraId="335C85D4" w14:textId="77777777" w:rsidR="0049251E" w:rsidRDefault="00C93A84">
      <w:pPr>
        <w:spacing w:before="26" w:after="0"/>
      </w:pPr>
      <w:r>
        <w:rPr>
          <w:color w:val="000000"/>
        </w:rPr>
        <w:t>1.  Wybory do Rady Osiedla są powszechne, równe, bezpośrednie i odbywają się w głos</w:t>
      </w:r>
      <w:r>
        <w:rPr>
          <w:color w:val="000000"/>
        </w:rPr>
        <w:t>owaniu tajnym.</w:t>
      </w:r>
    </w:p>
    <w:p w14:paraId="7F86DEC4" w14:textId="77777777" w:rsidR="0049251E" w:rsidRDefault="00C93A84">
      <w:pPr>
        <w:spacing w:before="26" w:after="0"/>
      </w:pPr>
      <w:r>
        <w:rPr>
          <w:color w:val="000000"/>
        </w:rPr>
        <w:t>2.  W wyborach do Rady Osiedla głosować można tylko osobiście.</w:t>
      </w:r>
    </w:p>
    <w:p w14:paraId="741D13B7" w14:textId="77777777" w:rsidR="0049251E" w:rsidRDefault="00C93A84">
      <w:pPr>
        <w:spacing w:before="26" w:after="240"/>
      </w:pPr>
      <w:r>
        <w:rPr>
          <w:b/>
          <w:color w:val="000000"/>
        </w:rPr>
        <w:t xml:space="preserve">§  20.  </w:t>
      </w:r>
      <w:r>
        <w:rPr>
          <w:color w:val="000000"/>
        </w:rPr>
        <w:t>Wybory są ważne, jeżeli wzięło w nich udział co najmniej 1 % uprawnionych do głosowania.</w:t>
      </w:r>
    </w:p>
    <w:p w14:paraId="1A8A3FE8" w14:textId="77777777" w:rsidR="0049251E" w:rsidRDefault="00C93A84">
      <w:pPr>
        <w:spacing w:before="26" w:after="240"/>
      </w:pPr>
      <w:r>
        <w:rPr>
          <w:b/>
          <w:color w:val="000000"/>
        </w:rPr>
        <w:t xml:space="preserve">§  21.  </w:t>
      </w:r>
      <w:r>
        <w:rPr>
          <w:color w:val="000000"/>
        </w:rPr>
        <w:t xml:space="preserve">Prawo wybierania (czynne prawo wyborcze) i prawo </w:t>
      </w:r>
      <w:r>
        <w:rPr>
          <w:color w:val="000000"/>
        </w:rPr>
        <w:t>wybieralności (bierne prawo wyborcze) do Rady Osiedla ma każdy pełnoletni mieszkaniec, zameldowany na pobyt stały na obszarze Osiedla.</w:t>
      </w:r>
    </w:p>
    <w:p w14:paraId="44C25477" w14:textId="77777777" w:rsidR="0049251E" w:rsidRDefault="0049251E">
      <w:pPr>
        <w:spacing w:after="0"/>
      </w:pPr>
    </w:p>
    <w:p w14:paraId="6E2F2102" w14:textId="77777777" w:rsidR="0049251E" w:rsidRDefault="00C93A84">
      <w:pPr>
        <w:spacing w:before="146" w:after="0"/>
        <w:jc w:val="center"/>
      </w:pPr>
      <w:r>
        <w:rPr>
          <w:b/>
          <w:color w:val="000000"/>
        </w:rPr>
        <w:lastRenderedPageBreak/>
        <w:t xml:space="preserve">Rozdział  2 </w:t>
      </w:r>
    </w:p>
    <w:p w14:paraId="21124A61" w14:textId="77777777" w:rsidR="0049251E" w:rsidRDefault="00C93A84">
      <w:pPr>
        <w:spacing w:before="25" w:after="0"/>
        <w:jc w:val="center"/>
      </w:pPr>
      <w:r>
        <w:rPr>
          <w:b/>
          <w:color w:val="000000"/>
        </w:rPr>
        <w:t>Organy wyborcze</w:t>
      </w:r>
    </w:p>
    <w:p w14:paraId="55BC406E" w14:textId="77777777" w:rsidR="0049251E" w:rsidRDefault="00C93A84">
      <w:pPr>
        <w:spacing w:before="26" w:after="0"/>
      </w:pPr>
      <w:r>
        <w:rPr>
          <w:b/>
          <w:color w:val="000000"/>
        </w:rPr>
        <w:t xml:space="preserve">§  22.  </w:t>
      </w:r>
    </w:p>
    <w:p w14:paraId="3200A9F5" w14:textId="77777777" w:rsidR="0049251E" w:rsidRDefault="00C93A84">
      <w:pPr>
        <w:spacing w:before="26" w:after="0"/>
      </w:pPr>
      <w:r>
        <w:rPr>
          <w:color w:val="000000"/>
        </w:rPr>
        <w:t>1.  Organami wyborczymi w wyborach do Rady Osiedla są:</w:t>
      </w:r>
    </w:p>
    <w:p w14:paraId="5E84E85B" w14:textId="77777777" w:rsidR="0049251E" w:rsidRDefault="00C93A84">
      <w:pPr>
        <w:spacing w:before="26" w:after="0"/>
        <w:ind w:left="373"/>
      </w:pPr>
      <w:r>
        <w:rPr>
          <w:color w:val="000000"/>
        </w:rPr>
        <w:t>1) Miejska Komisja Wyborcza</w:t>
      </w:r>
      <w:r>
        <w:rPr>
          <w:color w:val="000000"/>
        </w:rPr>
        <w:t>,</w:t>
      </w:r>
    </w:p>
    <w:p w14:paraId="2BD2C86C" w14:textId="77777777" w:rsidR="0049251E" w:rsidRDefault="00C93A84">
      <w:pPr>
        <w:spacing w:before="26" w:after="0"/>
        <w:ind w:left="373"/>
      </w:pPr>
      <w:r>
        <w:rPr>
          <w:color w:val="000000"/>
        </w:rPr>
        <w:t>2) Osiedlowa Komisja Wyborcza</w:t>
      </w:r>
    </w:p>
    <w:p w14:paraId="505F9726" w14:textId="77777777" w:rsidR="0049251E" w:rsidRDefault="00C93A84">
      <w:pPr>
        <w:spacing w:before="26" w:after="0"/>
      </w:pPr>
      <w:r>
        <w:rPr>
          <w:color w:val="000000"/>
        </w:rPr>
        <w:t>2.  Miejską Komisję Wyborczą powołuje Rada Miejska w Tarnowie.</w:t>
      </w:r>
    </w:p>
    <w:p w14:paraId="7E366451" w14:textId="77777777" w:rsidR="0049251E" w:rsidRDefault="00C93A84">
      <w:pPr>
        <w:spacing w:before="26" w:after="0"/>
      </w:pPr>
      <w:r>
        <w:rPr>
          <w:color w:val="000000"/>
        </w:rPr>
        <w:t>3.  Osiedlową Komisję Wyborczą powołuje najpóźniej w 30 dniu przed dniem wyborów Miejska Komisja Wyborcza spośród osób posiadających czynne prawo wyborcze do dan</w:t>
      </w:r>
      <w:r>
        <w:rPr>
          <w:color w:val="000000"/>
        </w:rPr>
        <w:t>ej Rady Osiedla. Członkiem osiedlowej komisji wyborczej nie może być kandydat na członka Rady Osiedla.</w:t>
      </w:r>
    </w:p>
    <w:p w14:paraId="07B37DA0" w14:textId="77777777" w:rsidR="0049251E" w:rsidRDefault="00C93A84">
      <w:pPr>
        <w:spacing w:before="26" w:after="0"/>
      </w:pPr>
      <w:r>
        <w:rPr>
          <w:color w:val="000000"/>
        </w:rPr>
        <w:t>4.  Sposób zgłaszania kandydatów na członków Osiedlowej Komisji Wyborczej określa Miejska Komisja Wyborcza.</w:t>
      </w:r>
    </w:p>
    <w:p w14:paraId="0BE722E4" w14:textId="77777777" w:rsidR="0049251E" w:rsidRDefault="00C93A84">
      <w:pPr>
        <w:spacing w:before="26" w:after="0"/>
      </w:pPr>
      <w:r>
        <w:rPr>
          <w:color w:val="000000"/>
        </w:rPr>
        <w:t>5.  W skład Osiedlowej Komisji Wyborczej wcho</w:t>
      </w:r>
      <w:r>
        <w:rPr>
          <w:color w:val="000000"/>
        </w:rPr>
        <w:t>dzą: przewodniczący, zastępca przewodniczącego i sekretarz.</w:t>
      </w:r>
    </w:p>
    <w:p w14:paraId="3D324E69" w14:textId="77777777" w:rsidR="0049251E" w:rsidRDefault="00C93A84">
      <w:pPr>
        <w:spacing w:before="26" w:after="0"/>
      </w:pPr>
      <w:r>
        <w:rPr>
          <w:color w:val="000000"/>
        </w:rPr>
        <w:t>6.  Osoby wchodzące w skład Osiedlowej Komisji Wyborczej tracą członkostwo w komisji z dniem podpisania zgody na kandydowanie na członka Rady Osiedla.</w:t>
      </w:r>
    </w:p>
    <w:p w14:paraId="4DF6D3DB" w14:textId="77777777" w:rsidR="0049251E" w:rsidRDefault="00C93A84">
      <w:pPr>
        <w:spacing w:before="26" w:after="0"/>
      </w:pPr>
      <w:r>
        <w:rPr>
          <w:b/>
          <w:color w:val="000000"/>
        </w:rPr>
        <w:t xml:space="preserve">§  23.  </w:t>
      </w:r>
      <w:r>
        <w:rPr>
          <w:color w:val="000000"/>
        </w:rPr>
        <w:t xml:space="preserve">Do zadań Miejskiej Komisji Wyborczej </w:t>
      </w:r>
      <w:r>
        <w:rPr>
          <w:color w:val="000000"/>
        </w:rPr>
        <w:t>należy:</w:t>
      </w:r>
    </w:p>
    <w:p w14:paraId="112A5DDD" w14:textId="77777777" w:rsidR="0049251E" w:rsidRDefault="00C93A84">
      <w:pPr>
        <w:spacing w:before="26" w:after="0"/>
        <w:ind w:left="373"/>
      </w:pPr>
      <w:r>
        <w:rPr>
          <w:color w:val="000000"/>
        </w:rPr>
        <w:t>1) powoływanie osiedlowej komisji wyborczej,</w:t>
      </w:r>
    </w:p>
    <w:p w14:paraId="215FB0F1" w14:textId="77777777" w:rsidR="0049251E" w:rsidRDefault="00C93A84">
      <w:pPr>
        <w:spacing w:before="26" w:after="0"/>
        <w:ind w:left="373"/>
      </w:pPr>
      <w:r>
        <w:rPr>
          <w:color w:val="000000"/>
        </w:rPr>
        <w:t>2) sprawowanie nadzoru nad przestrzeganiem prawa wyborczego przez osiedlową komisję wyborczą,</w:t>
      </w:r>
    </w:p>
    <w:p w14:paraId="6F13D63B" w14:textId="77777777" w:rsidR="0049251E" w:rsidRDefault="00C93A84">
      <w:pPr>
        <w:spacing w:before="26" w:after="0"/>
        <w:ind w:left="373"/>
      </w:pPr>
      <w:r>
        <w:rPr>
          <w:color w:val="000000"/>
        </w:rPr>
        <w:t>3) rozpatrywanie skarg na działalność Osiedlowej Komisji Wyborczej,</w:t>
      </w:r>
    </w:p>
    <w:p w14:paraId="670E769D" w14:textId="77777777" w:rsidR="0049251E" w:rsidRDefault="00C93A84">
      <w:pPr>
        <w:spacing w:before="26" w:after="0"/>
        <w:ind w:left="373"/>
      </w:pPr>
      <w:r>
        <w:rPr>
          <w:color w:val="000000"/>
        </w:rPr>
        <w:t xml:space="preserve">4) zarządzanie druku </w:t>
      </w:r>
      <w:proofErr w:type="spellStart"/>
      <w:r>
        <w:rPr>
          <w:color w:val="000000"/>
        </w:rPr>
        <w:t>obwieszczeń</w:t>
      </w:r>
      <w:proofErr w:type="spellEnd"/>
      <w:r>
        <w:rPr>
          <w:color w:val="000000"/>
        </w:rPr>
        <w:t xml:space="preserve"> wyborczy</w:t>
      </w:r>
      <w:r>
        <w:rPr>
          <w:color w:val="000000"/>
        </w:rPr>
        <w:t>ch i dostarczania ich osiedlowej komisji wyborczej,</w:t>
      </w:r>
    </w:p>
    <w:p w14:paraId="30E95581" w14:textId="77777777" w:rsidR="0049251E" w:rsidRDefault="00C93A84">
      <w:pPr>
        <w:spacing w:before="26" w:after="0"/>
        <w:ind w:left="373"/>
      </w:pPr>
      <w:r>
        <w:rPr>
          <w:color w:val="000000"/>
        </w:rPr>
        <w:t>5) ustalanie wzoru kart do głosowania, zarządzanie ich wydrukowania oraz dostarczenia ich osiedlowej komisji wyborczej,</w:t>
      </w:r>
    </w:p>
    <w:p w14:paraId="028201FF" w14:textId="77777777" w:rsidR="0049251E" w:rsidRDefault="00C93A84">
      <w:pPr>
        <w:spacing w:before="26" w:after="0"/>
        <w:ind w:left="373"/>
      </w:pPr>
      <w:r>
        <w:rPr>
          <w:color w:val="000000"/>
        </w:rPr>
        <w:t>6) udzielanie, w miarę potrzeby, wyjaśnień Osiedlowej Komisji Wyborczej,</w:t>
      </w:r>
    </w:p>
    <w:p w14:paraId="509335BA" w14:textId="77777777" w:rsidR="0049251E" w:rsidRDefault="00C93A84">
      <w:pPr>
        <w:spacing w:before="26" w:after="0"/>
        <w:ind w:left="373"/>
      </w:pPr>
      <w:r>
        <w:rPr>
          <w:color w:val="000000"/>
        </w:rPr>
        <w:t>7) rejestro</w:t>
      </w:r>
      <w:r>
        <w:rPr>
          <w:color w:val="000000"/>
        </w:rPr>
        <w:t>wanie kandydatów na członków Rady Osiedla,</w:t>
      </w:r>
    </w:p>
    <w:p w14:paraId="3A811337" w14:textId="77777777" w:rsidR="0049251E" w:rsidRDefault="00C93A84">
      <w:pPr>
        <w:spacing w:before="26" w:after="0"/>
        <w:ind w:left="373"/>
      </w:pPr>
      <w:r>
        <w:rPr>
          <w:color w:val="000000"/>
        </w:rPr>
        <w:t>8) ustalenie wyników wyborów do Rady Osiedla i podanie ich do publicznej wiadomości.</w:t>
      </w:r>
    </w:p>
    <w:p w14:paraId="04CAEC04" w14:textId="77777777" w:rsidR="0049251E" w:rsidRDefault="00C93A84">
      <w:pPr>
        <w:spacing w:before="26" w:after="0"/>
      </w:pPr>
      <w:r>
        <w:rPr>
          <w:b/>
          <w:color w:val="000000"/>
        </w:rPr>
        <w:t xml:space="preserve">§  24.  </w:t>
      </w:r>
      <w:r>
        <w:rPr>
          <w:color w:val="000000"/>
        </w:rPr>
        <w:t>Do zadań Osiedlowej Komisji Wyborczej należy:</w:t>
      </w:r>
    </w:p>
    <w:p w14:paraId="77CD106B" w14:textId="77777777" w:rsidR="0049251E" w:rsidRDefault="00C93A84">
      <w:pPr>
        <w:spacing w:before="26" w:after="0"/>
        <w:ind w:left="373"/>
      </w:pPr>
      <w:r>
        <w:rPr>
          <w:color w:val="000000"/>
        </w:rPr>
        <w:t xml:space="preserve">1) podanie do publicznej wiadomości </w:t>
      </w:r>
      <w:proofErr w:type="spellStart"/>
      <w:r>
        <w:rPr>
          <w:color w:val="000000"/>
        </w:rPr>
        <w:t>obwieszczeń</w:t>
      </w:r>
      <w:proofErr w:type="spellEnd"/>
      <w:r>
        <w:rPr>
          <w:color w:val="000000"/>
        </w:rPr>
        <w:t xml:space="preserve"> wyborczych przez </w:t>
      </w:r>
      <w:r>
        <w:rPr>
          <w:color w:val="000000"/>
        </w:rPr>
        <w:t>rozplakatowanie na obszarze Osiedla,</w:t>
      </w:r>
    </w:p>
    <w:p w14:paraId="10FBD734" w14:textId="77777777" w:rsidR="0049251E" w:rsidRDefault="00C93A84">
      <w:pPr>
        <w:spacing w:before="26" w:after="0"/>
        <w:ind w:left="373"/>
      </w:pPr>
      <w:r>
        <w:rPr>
          <w:color w:val="000000"/>
        </w:rPr>
        <w:t>2) podanie do publicznej wiadomości na obszarze Osiedla obwieszczenia zawierającego listę kandydatów na członków Rady Osiedla,</w:t>
      </w:r>
    </w:p>
    <w:p w14:paraId="287BA2F5" w14:textId="77777777" w:rsidR="0049251E" w:rsidRDefault="00C93A84">
      <w:pPr>
        <w:spacing w:before="26" w:after="0"/>
        <w:ind w:left="373"/>
      </w:pPr>
      <w:r>
        <w:rPr>
          <w:color w:val="000000"/>
        </w:rPr>
        <w:t>3) przeprowadzenie głosowania w Osiedlu,</w:t>
      </w:r>
    </w:p>
    <w:p w14:paraId="2A276C45" w14:textId="77777777" w:rsidR="0049251E" w:rsidRDefault="00C93A84">
      <w:pPr>
        <w:spacing w:before="26" w:after="0"/>
        <w:ind w:left="373"/>
      </w:pPr>
      <w:r>
        <w:rPr>
          <w:color w:val="000000"/>
        </w:rPr>
        <w:t>4) czuwanie w dniu wyborów nad przestrzeganiem praw</w:t>
      </w:r>
      <w:r>
        <w:rPr>
          <w:color w:val="000000"/>
        </w:rPr>
        <w:t>a wyborczego w miejscu i czasie głosowania,</w:t>
      </w:r>
    </w:p>
    <w:p w14:paraId="45714FAF" w14:textId="77777777" w:rsidR="0049251E" w:rsidRDefault="00C93A84">
      <w:pPr>
        <w:spacing w:before="26" w:after="0"/>
        <w:ind w:left="373"/>
      </w:pPr>
      <w:r>
        <w:rPr>
          <w:color w:val="000000"/>
        </w:rPr>
        <w:t>5) ustalenie wyników głosowania w Osiedlu i podanie ich do publicznej wiadomości,</w:t>
      </w:r>
    </w:p>
    <w:p w14:paraId="270AC464" w14:textId="77777777" w:rsidR="0049251E" w:rsidRDefault="00C93A84">
      <w:pPr>
        <w:spacing w:before="26" w:after="0"/>
        <w:ind w:left="373"/>
      </w:pPr>
      <w:r>
        <w:rPr>
          <w:color w:val="000000"/>
        </w:rPr>
        <w:t>6) przekazanie wyników głosowania wraz z protokołem do Miejskiej Komisji Wyborczej,</w:t>
      </w:r>
    </w:p>
    <w:p w14:paraId="631D05AB" w14:textId="77777777" w:rsidR="0049251E" w:rsidRDefault="00C93A84">
      <w:pPr>
        <w:spacing w:before="26" w:after="0"/>
        <w:ind w:left="373"/>
      </w:pPr>
      <w:r>
        <w:rPr>
          <w:color w:val="000000"/>
        </w:rPr>
        <w:t xml:space="preserve">7) wykonywanie innych czynności </w:t>
      </w:r>
      <w:r>
        <w:rPr>
          <w:color w:val="000000"/>
        </w:rPr>
        <w:t>zleconych przez Miejską Komisję Wyborczą.</w:t>
      </w:r>
    </w:p>
    <w:p w14:paraId="6B6F6D0D" w14:textId="77777777" w:rsidR="0049251E" w:rsidRDefault="00C93A84">
      <w:pPr>
        <w:spacing w:before="26" w:after="240"/>
      </w:pPr>
      <w:r>
        <w:rPr>
          <w:b/>
          <w:color w:val="000000"/>
        </w:rPr>
        <w:t xml:space="preserve">§  25.  </w:t>
      </w:r>
      <w:r>
        <w:rPr>
          <w:color w:val="000000"/>
        </w:rPr>
        <w:t>(uchylony).</w:t>
      </w:r>
    </w:p>
    <w:p w14:paraId="2CB77633" w14:textId="77777777" w:rsidR="0049251E" w:rsidRDefault="00C93A84">
      <w:pPr>
        <w:spacing w:before="26" w:after="240"/>
      </w:pPr>
      <w:r>
        <w:rPr>
          <w:b/>
          <w:color w:val="000000"/>
        </w:rPr>
        <w:lastRenderedPageBreak/>
        <w:t xml:space="preserve">§  26.  </w:t>
      </w:r>
      <w:r>
        <w:rPr>
          <w:color w:val="000000"/>
        </w:rPr>
        <w:t>Obsługę administracyjną i warunki techniczno-materialne pracy Miejskiej Komisji Wyborczej i Osiedlowej Komisji Wyborczej zapewnia Prezydent Miasta Tarnowa.</w:t>
      </w:r>
    </w:p>
    <w:p w14:paraId="153E3A5A" w14:textId="77777777" w:rsidR="0049251E" w:rsidRDefault="0049251E">
      <w:pPr>
        <w:spacing w:after="0"/>
      </w:pPr>
    </w:p>
    <w:p w14:paraId="0F514E8A" w14:textId="77777777" w:rsidR="0049251E" w:rsidRDefault="00C93A84">
      <w:pPr>
        <w:spacing w:before="146" w:after="0"/>
        <w:jc w:val="center"/>
      </w:pPr>
      <w:r>
        <w:rPr>
          <w:b/>
          <w:color w:val="000000"/>
        </w:rPr>
        <w:t xml:space="preserve">Rozdział  3 </w:t>
      </w:r>
    </w:p>
    <w:p w14:paraId="3D3EAE51" w14:textId="77777777" w:rsidR="0049251E" w:rsidRDefault="00C93A84">
      <w:pPr>
        <w:spacing w:before="25" w:after="0"/>
        <w:jc w:val="center"/>
      </w:pPr>
      <w:r>
        <w:rPr>
          <w:b/>
          <w:color w:val="000000"/>
        </w:rPr>
        <w:t>Zarządzanie wybo</w:t>
      </w:r>
      <w:r>
        <w:rPr>
          <w:b/>
          <w:color w:val="000000"/>
        </w:rPr>
        <w:t>rów</w:t>
      </w:r>
    </w:p>
    <w:p w14:paraId="28B23D62" w14:textId="77777777" w:rsidR="0049251E" w:rsidRDefault="00C93A84">
      <w:pPr>
        <w:spacing w:before="26" w:after="240"/>
      </w:pPr>
      <w:r>
        <w:rPr>
          <w:b/>
          <w:color w:val="000000"/>
        </w:rPr>
        <w:t xml:space="preserve">§  27.  </w:t>
      </w:r>
      <w:r>
        <w:rPr>
          <w:color w:val="000000"/>
        </w:rPr>
        <w:t>Wybory do Rady Osiedla zarządza Rada Miejska w Tarnowie nie później niż na trzy miesiące przed upływem kadencji Rady Osiedla. Datę wyborów wyznacza się na dzień wolny od pracy, przypadający w ciągu 20 dni przed upływem kadencji Rady Osiedla.</w:t>
      </w:r>
    </w:p>
    <w:p w14:paraId="58E997EA" w14:textId="77777777" w:rsidR="0049251E" w:rsidRDefault="00C93A84">
      <w:pPr>
        <w:spacing w:before="26" w:after="240"/>
      </w:pPr>
      <w:r>
        <w:rPr>
          <w:b/>
          <w:color w:val="000000"/>
        </w:rPr>
        <w:t>§ </w:t>
      </w:r>
      <w:r>
        <w:rPr>
          <w:b/>
          <w:color w:val="000000"/>
        </w:rPr>
        <w:t xml:space="preserve"> 28.  </w:t>
      </w:r>
      <w:r>
        <w:rPr>
          <w:color w:val="000000"/>
        </w:rPr>
        <w:t>W uchwale w sprawie zarządzenia wyborów określa się dni, w których upływają terminy wykonania czynności wyborczych przewidzianych w niniejszym statucie (kalendarz wyborczy).</w:t>
      </w:r>
    </w:p>
    <w:p w14:paraId="1475D882" w14:textId="77777777" w:rsidR="0049251E" w:rsidRDefault="0049251E">
      <w:pPr>
        <w:spacing w:after="0"/>
      </w:pPr>
    </w:p>
    <w:p w14:paraId="07FFA74E" w14:textId="77777777" w:rsidR="0049251E" w:rsidRDefault="00C93A84">
      <w:pPr>
        <w:spacing w:before="146" w:after="0"/>
        <w:jc w:val="center"/>
      </w:pPr>
      <w:r>
        <w:rPr>
          <w:b/>
          <w:color w:val="000000"/>
        </w:rPr>
        <w:t xml:space="preserve">Rozdział  4 </w:t>
      </w:r>
    </w:p>
    <w:p w14:paraId="75C21806" w14:textId="77777777" w:rsidR="0049251E" w:rsidRDefault="00C93A84">
      <w:pPr>
        <w:spacing w:before="25" w:after="0"/>
        <w:jc w:val="center"/>
      </w:pPr>
      <w:r>
        <w:rPr>
          <w:b/>
          <w:color w:val="000000"/>
        </w:rPr>
        <w:t>Spis wyborców</w:t>
      </w:r>
    </w:p>
    <w:p w14:paraId="3220A354" w14:textId="77777777" w:rsidR="0049251E" w:rsidRDefault="00C93A84">
      <w:pPr>
        <w:spacing w:before="26" w:after="240"/>
      </w:pPr>
      <w:r>
        <w:rPr>
          <w:b/>
          <w:color w:val="000000"/>
        </w:rPr>
        <w:t xml:space="preserve">§  29.  </w:t>
      </w:r>
      <w:r>
        <w:rPr>
          <w:color w:val="000000"/>
        </w:rPr>
        <w:t>Osoby, którym przysługuje prawo wybieran</w:t>
      </w:r>
      <w:r>
        <w:rPr>
          <w:color w:val="000000"/>
        </w:rPr>
        <w:t>ia, wpisuje się do spisu wyborców.</w:t>
      </w:r>
    </w:p>
    <w:p w14:paraId="29269ED1" w14:textId="77777777" w:rsidR="0049251E" w:rsidRDefault="00C93A84">
      <w:pPr>
        <w:spacing w:before="26" w:after="0"/>
      </w:pPr>
      <w:r>
        <w:rPr>
          <w:b/>
          <w:color w:val="000000"/>
        </w:rPr>
        <w:t xml:space="preserve">§  30.  </w:t>
      </w:r>
    </w:p>
    <w:p w14:paraId="49A76E79" w14:textId="77777777" w:rsidR="0049251E" w:rsidRDefault="00C93A84">
      <w:pPr>
        <w:spacing w:before="26" w:after="0"/>
      </w:pPr>
      <w:r>
        <w:rPr>
          <w:color w:val="000000"/>
        </w:rPr>
        <w:t>1.  Spis wyborców sporządza się w Urzędzie Miasta Tarnowa, najpóźniej w trzecim dniu przed dniem wyborów, na podstawie stałego rejestru wyborców w Mieście, prowadzonego na zasadach określonych w przepisach ustawy</w:t>
      </w:r>
      <w:r>
        <w:rPr>
          <w:color w:val="000000"/>
        </w:rPr>
        <w:t xml:space="preserve"> - Kodeks wyborczy.</w:t>
      </w:r>
    </w:p>
    <w:p w14:paraId="3745FACA" w14:textId="77777777" w:rsidR="0049251E" w:rsidRDefault="00C93A84">
      <w:pPr>
        <w:spacing w:before="26" w:after="0"/>
      </w:pPr>
      <w:r>
        <w:rPr>
          <w:color w:val="000000"/>
        </w:rPr>
        <w:t>2.  Spis sporządza się w dwóch egzemplarzach.</w:t>
      </w:r>
    </w:p>
    <w:p w14:paraId="12B2E144" w14:textId="77777777" w:rsidR="0049251E" w:rsidRDefault="00C93A84">
      <w:pPr>
        <w:spacing w:before="26" w:after="0"/>
      </w:pPr>
      <w:r>
        <w:rPr>
          <w:color w:val="000000"/>
        </w:rPr>
        <w:t>3.  W spisie umieszcza się nazwisko i imiona, imię ojca, datę urodzenia, numer ewidencyjny PESEL oraz adres zamieszkania wyborcy.</w:t>
      </w:r>
    </w:p>
    <w:p w14:paraId="7378A4EC" w14:textId="77777777" w:rsidR="0049251E" w:rsidRDefault="00C93A84">
      <w:pPr>
        <w:spacing w:before="26" w:after="240"/>
      </w:pPr>
      <w:r>
        <w:rPr>
          <w:b/>
          <w:color w:val="000000"/>
        </w:rPr>
        <w:t xml:space="preserve">§  31.  </w:t>
      </w:r>
      <w:r>
        <w:rPr>
          <w:color w:val="000000"/>
        </w:rPr>
        <w:t>Spis wyborców przekazuje się w przeddzień wyborów Os</w:t>
      </w:r>
      <w:r>
        <w:rPr>
          <w:color w:val="000000"/>
        </w:rPr>
        <w:t>iedlowej Komisji Wyborczej.</w:t>
      </w:r>
    </w:p>
    <w:p w14:paraId="765BECEA" w14:textId="77777777" w:rsidR="0049251E" w:rsidRDefault="0049251E">
      <w:pPr>
        <w:spacing w:after="0"/>
      </w:pPr>
    </w:p>
    <w:p w14:paraId="3F9CBE86" w14:textId="77777777" w:rsidR="0049251E" w:rsidRDefault="00C93A84">
      <w:pPr>
        <w:spacing w:before="146" w:after="0"/>
        <w:jc w:val="center"/>
      </w:pPr>
      <w:r>
        <w:rPr>
          <w:b/>
          <w:color w:val="000000"/>
        </w:rPr>
        <w:t xml:space="preserve">Rozdział  5 </w:t>
      </w:r>
    </w:p>
    <w:p w14:paraId="7B45FBB5" w14:textId="77777777" w:rsidR="0049251E" w:rsidRDefault="00C93A84">
      <w:pPr>
        <w:spacing w:before="25" w:after="0"/>
        <w:jc w:val="center"/>
      </w:pPr>
      <w:r>
        <w:rPr>
          <w:b/>
          <w:color w:val="000000"/>
        </w:rPr>
        <w:t>Zgłaszanie kandydatów na członków Rady Osiedla</w:t>
      </w:r>
    </w:p>
    <w:p w14:paraId="46D65793" w14:textId="77777777" w:rsidR="0049251E" w:rsidRDefault="00C93A84">
      <w:pPr>
        <w:spacing w:before="26" w:after="0"/>
      </w:pPr>
      <w:r>
        <w:rPr>
          <w:b/>
          <w:color w:val="000000"/>
        </w:rPr>
        <w:t xml:space="preserve">§  32.  </w:t>
      </w:r>
    </w:p>
    <w:p w14:paraId="27EA6FF4" w14:textId="77777777" w:rsidR="0049251E" w:rsidRDefault="00C93A84">
      <w:pPr>
        <w:spacing w:before="26" w:after="0"/>
      </w:pPr>
      <w:r>
        <w:rPr>
          <w:color w:val="000000"/>
        </w:rPr>
        <w:t xml:space="preserve">1.  Prawo zgłoszenia kandydata na członka Rady Osiedla przysługuje każdemu, kto posiada czynne prawo wyborcze do tej Rady, pod warunkiem uzyskania zgody </w:t>
      </w:r>
      <w:r>
        <w:rPr>
          <w:color w:val="000000"/>
        </w:rPr>
        <w:t>kandydata oraz poparcia, co najmniej 20 osób posiadających czynne prawo wyborcze do tej Rady Osiedla.</w:t>
      </w:r>
    </w:p>
    <w:p w14:paraId="67D5BD67" w14:textId="77777777" w:rsidR="0049251E" w:rsidRDefault="00C93A84">
      <w:pPr>
        <w:spacing w:before="26" w:after="0"/>
      </w:pPr>
      <w:r>
        <w:rPr>
          <w:color w:val="000000"/>
        </w:rPr>
        <w:t>2.  Zgłoszenia kandydatów przyjmuje Miejska Komisja Wyborcza.</w:t>
      </w:r>
    </w:p>
    <w:p w14:paraId="0DD0097D" w14:textId="77777777" w:rsidR="0049251E" w:rsidRDefault="00C93A84">
      <w:pPr>
        <w:spacing w:before="26" w:after="0"/>
      </w:pPr>
      <w:r>
        <w:rPr>
          <w:color w:val="000000"/>
        </w:rPr>
        <w:t>3.  W zgłoszeniu należy podać nazwisko i imię oraz adres zgłaszającego, nazwisko i imię, wie</w:t>
      </w:r>
      <w:r>
        <w:rPr>
          <w:color w:val="000000"/>
        </w:rPr>
        <w:t>k, zawód i miejsce zamieszkania kandydata oraz wskazać osiedle, do którego rady będzie on kandydować. Do zgłoszenia należy dołączyć pisemne oświadczenie kandydata o wyrażeniu zgody na kandydowanie oraz listę zawierającą podpisy osób udzielających poparcia.</w:t>
      </w:r>
    </w:p>
    <w:p w14:paraId="0108B790" w14:textId="77777777" w:rsidR="0049251E" w:rsidRDefault="00C93A84">
      <w:pPr>
        <w:spacing w:before="26" w:after="240"/>
      </w:pPr>
      <w:r>
        <w:rPr>
          <w:b/>
          <w:color w:val="000000"/>
        </w:rPr>
        <w:lastRenderedPageBreak/>
        <w:t xml:space="preserve">§  33.  </w:t>
      </w:r>
      <w:r>
        <w:rPr>
          <w:color w:val="000000"/>
        </w:rPr>
        <w:t>Jeżeli zgłoszenie kandydata nie spełnia wymogów, o których mowa w § 32, Miejska Komisja Wyborcza wzywa zgłaszającego do usunięcia braków w terminie 3 dni. Jeżeli zgłoszenie zawiera braki, które nie dadzą się usunąć, Miejska Komisja Wyborcza stwier</w:t>
      </w:r>
      <w:r>
        <w:rPr>
          <w:color w:val="000000"/>
        </w:rPr>
        <w:t>dza nieważność zgłoszenia i powiadamia o tym niezwłocznie zgłaszającego.</w:t>
      </w:r>
    </w:p>
    <w:p w14:paraId="4676B6CD" w14:textId="77777777" w:rsidR="0049251E" w:rsidRDefault="00C93A84">
      <w:pPr>
        <w:spacing w:before="26" w:after="0"/>
      </w:pPr>
      <w:r>
        <w:rPr>
          <w:b/>
          <w:color w:val="000000"/>
        </w:rPr>
        <w:t xml:space="preserve">§  34.  </w:t>
      </w:r>
    </w:p>
    <w:p w14:paraId="534FA5BF" w14:textId="77777777" w:rsidR="0049251E" w:rsidRDefault="00C93A84">
      <w:pPr>
        <w:spacing w:before="26" w:after="0"/>
      </w:pPr>
      <w:r>
        <w:rPr>
          <w:color w:val="000000"/>
        </w:rPr>
        <w:t>1.  Liczba kandydatów na członków Rady Osiedla powinna być większa od liczby członków tej Rady.</w:t>
      </w:r>
    </w:p>
    <w:p w14:paraId="31967C6F" w14:textId="77777777" w:rsidR="0049251E" w:rsidRDefault="00C93A84">
      <w:pPr>
        <w:spacing w:before="26" w:after="0"/>
      </w:pPr>
      <w:r>
        <w:rPr>
          <w:color w:val="000000"/>
        </w:rPr>
        <w:t xml:space="preserve">2.  Jeżeli liczba zgłoszonych kandydatów jest mniejsza niż określona w ust. 1 </w:t>
      </w:r>
      <w:r>
        <w:rPr>
          <w:color w:val="000000"/>
        </w:rPr>
        <w:t xml:space="preserve">Miejska Komisja Wyborcza wzywa wyborców przez rozplakatowanie </w:t>
      </w:r>
      <w:proofErr w:type="spellStart"/>
      <w:r>
        <w:rPr>
          <w:color w:val="000000"/>
        </w:rPr>
        <w:t>obwieszczeń</w:t>
      </w:r>
      <w:proofErr w:type="spellEnd"/>
      <w:r>
        <w:rPr>
          <w:color w:val="000000"/>
        </w:rPr>
        <w:t xml:space="preserve"> do zgłoszenia dalszych kandydatów. W takim wypadku termin przyjmowania zgłoszeń kandydatów ulega przesunięciu o 5 dni.</w:t>
      </w:r>
    </w:p>
    <w:p w14:paraId="75308550" w14:textId="77777777" w:rsidR="0049251E" w:rsidRDefault="00C93A84">
      <w:pPr>
        <w:spacing w:before="26" w:after="0"/>
      </w:pPr>
      <w:r>
        <w:rPr>
          <w:color w:val="000000"/>
        </w:rPr>
        <w:t>3.  Jeżeli pomimo upływu terminu, o którym mowa w ust. 2, liczb</w:t>
      </w:r>
      <w:r>
        <w:rPr>
          <w:color w:val="000000"/>
        </w:rPr>
        <w:t>a zgłoszonych kandydatów na członków Rady Osiedla jest mniejsza niż określona w ust. 1, wyborów do Rady Osiedla nie przeprowadza się.</w:t>
      </w:r>
    </w:p>
    <w:p w14:paraId="617749D8" w14:textId="77777777" w:rsidR="0049251E" w:rsidRDefault="00C93A84">
      <w:pPr>
        <w:spacing w:before="26" w:after="240"/>
      </w:pPr>
      <w:r>
        <w:rPr>
          <w:b/>
          <w:color w:val="000000"/>
        </w:rPr>
        <w:t xml:space="preserve">§  35.  </w:t>
      </w:r>
      <w:r>
        <w:rPr>
          <w:color w:val="000000"/>
        </w:rPr>
        <w:t>Po upływie terminu zgłaszania kandydatów na członków Rady Osiedla, Miejska Komisja Wyborcza ustala w porządku alfa</w:t>
      </w:r>
      <w:r>
        <w:rPr>
          <w:color w:val="000000"/>
        </w:rPr>
        <w:t xml:space="preserve">betycznym listę kandydatów określającą nazwisko i imię, wiek i zawód każdego z kandydatów, zarządza wydrukowanie </w:t>
      </w:r>
      <w:proofErr w:type="spellStart"/>
      <w:r>
        <w:rPr>
          <w:color w:val="000000"/>
        </w:rPr>
        <w:t>obwieszczeń</w:t>
      </w:r>
      <w:proofErr w:type="spellEnd"/>
      <w:r>
        <w:rPr>
          <w:color w:val="000000"/>
        </w:rPr>
        <w:t xml:space="preserve"> zawierających listę i dostarczenie ich Osiedlowej Komisji Wyborczej najpóźniej na 3 dni przez dniem wyborów, celem rozplakatowania.</w:t>
      </w:r>
    </w:p>
    <w:p w14:paraId="3858C002" w14:textId="77777777" w:rsidR="0049251E" w:rsidRDefault="0049251E">
      <w:pPr>
        <w:spacing w:after="0"/>
      </w:pPr>
    </w:p>
    <w:p w14:paraId="3FCACCB7" w14:textId="77777777" w:rsidR="0049251E" w:rsidRDefault="00C93A84">
      <w:pPr>
        <w:spacing w:before="146" w:after="0"/>
        <w:jc w:val="center"/>
      </w:pPr>
      <w:r>
        <w:rPr>
          <w:b/>
          <w:color w:val="000000"/>
        </w:rPr>
        <w:t xml:space="preserve">Rozdział  6 </w:t>
      </w:r>
    </w:p>
    <w:p w14:paraId="621C66F7" w14:textId="77777777" w:rsidR="0049251E" w:rsidRDefault="00C93A84">
      <w:pPr>
        <w:spacing w:before="25" w:after="0"/>
        <w:jc w:val="center"/>
      </w:pPr>
      <w:r>
        <w:rPr>
          <w:b/>
          <w:color w:val="000000"/>
        </w:rPr>
        <w:t>Karty do głosowania</w:t>
      </w:r>
    </w:p>
    <w:p w14:paraId="76A6ED71" w14:textId="77777777" w:rsidR="0049251E" w:rsidRDefault="00C93A84">
      <w:pPr>
        <w:spacing w:before="26" w:after="0"/>
      </w:pPr>
      <w:r>
        <w:rPr>
          <w:b/>
          <w:color w:val="000000"/>
        </w:rPr>
        <w:t xml:space="preserve">§  36.  </w:t>
      </w:r>
    </w:p>
    <w:p w14:paraId="7CEFEE79" w14:textId="77777777" w:rsidR="0049251E" w:rsidRDefault="00C93A84">
      <w:pPr>
        <w:spacing w:before="26" w:after="0"/>
      </w:pPr>
      <w:r>
        <w:rPr>
          <w:color w:val="000000"/>
        </w:rPr>
        <w:t>1.  Na karcie do głosowania umieszcza się:</w:t>
      </w:r>
    </w:p>
    <w:p w14:paraId="1B9CA3DA" w14:textId="77777777" w:rsidR="0049251E" w:rsidRDefault="00C93A84">
      <w:pPr>
        <w:spacing w:before="26" w:after="0"/>
        <w:ind w:left="373"/>
      </w:pPr>
      <w:r>
        <w:rPr>
          <w:color w:val="000000"/>
        </w:rPr>
        <w:t>1) nazwiska i imiona kandydatów w porządku alfabetycznym,</w:t>
      </w:r>
    </w:p>
    <w:p w14:paraId="63469A77" w14:textId="77777777" w:rsidR="0049251E" w:rsidRDefault="00C93A84">
      <w:pPr>
        <w:spacing w:before="26" w:after="0"/>
        <w:ind w:left="373"/>
      </w:pPr>
      <w:r>
        <w:rPr>
          <w:color w:val="000000"/>
        </w:rPr>
        <w:t>2) przy nazwisku każdego kandydata - z lewej strony - miejsce na postawienie znaku "x",</w:t>
      </w:r>
    </w:p>
    <w:p w14:paraId="26A0B0E2" w14:textId="77777777" w:rsidR="0049251E" w:rsidRDefault="00C93A84">
      <w:pPr>
        <w:spacing w:before="26" w:after="0"/>
        <w:ind w:left="373"/>
      </w:pPr>
      <w:r>
        <w:rPr>
          <w:color w:val="000000"/>
        </w:rPr>
        <w:t>3) zwięzłą informację o</w:t>
      </w:r>
      <w:r>
        <w:rPr>
          <w:color w:val="000000"/>
        </w:rPr>
        <w:t xml:space="preserve"> sposobie głosowania.</w:t>
      </w:r>
    </w:p>
    <w:p w14:paraId="7DAE85EB" w14:textId="77777777" w:rsidR="0049251E" w:rsidRDefault="00C93A84">
      <w:pPr>
        <w:spacing w:before="26" w:after="0"/>
      </w:pPr>
      <w:r>
        <w:rPr>
          <w:color w:val="000000"/>
        </w:rPr>
        <w:t>2.  Na karcie do głosowania drukuje się odcisk pieczęci Miejskiej Komisji Wyborczej.</w:t>
      </w:r>
    </w:p>
    <w:p w14:paraId="2B5494F0" w14:textId="77777777" w:rsidR="0049251E" w:rsidRDefault="00C93A84">
      <w:pPr>
        <w:spacing w:before="26" w:after="0"/>
      </w:pPr>
      <w:r>
        <w:rPr>
          <w:color w:val="000000"/>
        </w:rPr>
        <w:t>3.  Karta do głosowania może być zadrukowana tylko po jednej stronie. Wielkość i rodzaj czcionek powinny być jednakowe dla nazwisk wszystkich kandyda</w:t>
      </w:r>
      <w:r>
        <w:rPr>
          <w:color w:val="000000"/>
        </w:rPr>
        <w:t>tów i oznaczeń umieszczonych na karcie</w:t>
      </w:r>
    </w:p>
    <w:p w14:paraId="66E28BBC" w14:textId="77777777" w:rsidR="0049251E" w:rsidRDefault="00C93A84">
      <w:pPr>
        <w:spacing w:before="26" w:after="0"/>
      </w:pPr>
      <w:r>
        <w:rPr>
          <w:color w:val="000000"/>
        </w:rPr>
        <w:t>4.  Wzory kart do głosowania opracowuje Miejska Komisja Wyborcza.</w:t>
      </w:r>
    </w:p>
    <w:p w14:paraId="1C178F41" w14:textId="77777777" w:rsidR="0049251E" w:rsidRDefault="00C93A84">
      <w:pPr>
        <w:spacing w:before="26" w:after="240"/>
      </w:pPr>
      <w:r>
        <w:rPr>
          <w:b/>
          <w:color w:val="000000"/>
        </w:rPr>
        <w:t xml:space="preserve">§  37.  </w:t>
      </w:r>
      <w:r>
        <w:rPr>
          <w:color w:val="000000"/>
        </w:rPr>
        <w:t>Nieważne są karty do głosowania inne niż urzędowo ustalone lub nie opatrzone pieczęcią Miejskiej Komisji Wyborczej.</w:t>
      </w:r>
    </w:p>
    <w:p w14:paraId="4EDF6FED" w14:textId="77777777" w:rsidR="0049251E" w:rsidRDefault="00C93A84">
      <w:pPr>
        <w:spacing w:before="26" w:after="240"/>
      </w:pPr>
      <w:r>
        <w:rPr>
          <w:b/>
          <w:color w:val="000000"/>
        </w:rPr>
        <w:t xml:space="preserve">§  38.  </w:t>
      </w:r>
      <w:r>
        <w:rPr>
          <w:color w:val="000000"/>
        </w:rPr>
        <w:t xml:space="preserve">Karty do </w:t>
      </w:r>
      <w:r>
        <w:rPr>
          <w:color w:val="000000"/>
        </w:rPr>
        <w:t>głosowania dostarcza się Osiedlowej Komisji Wyborczej w dniu wyborów przed rozpoczęciem głosowania.</w:t>
      </w:r>
    </w:p>
    <w:p w14:paraId="6CD5C397" w14:textId="77777777" w:rsidR="0049251E" w:rsidRDefault="0049251E">
      <w:pPr>
        <w:spacing w:after="0"/>
      </w:pPr>
    </w:p>
    <w:p w14:paraId="2367B993" w14:textId="77777777" w:rsidR="00C93A84" w:rsidRDefault="00C93A84">
      <w:pPr>
        <w:spacing w:before="146" w:after="0"/>
        <w:jc w:val="center"/>
        <w:rPr>
          <w:b/>
          <w:color w:val="000000"/>
        </w:rPr>
      </w:pPr>
    </w:p>
    <w:p w14:paraId="5FBD78A8" w14:textId="144B2F71" w:rsidR="0049251E" w:rsidRDefault="00C93A84">
      <w:pPr>
        <w:spacing w:before="146" w:after="0"/>
        <w:jc w:val="center"/>
      </w:pPr>
      <w:r>
        <w:rPr>
          <w:b/>
          <w:color w:val="000000"/>
        </w:rPr>
        <w:lastRenderedPageBreak/>
        <w:t xml:space="preserve">Rozdział  7 </w:t>
      </w:r>
    </w:p>
    <w:p w14:paraId="02CAA82A" w14:textId="77777777" w:rsidR="0049251E" w:rsidRDefault="00C93A84">
      <w:pPr>
        <w:spacing w:before="25" w:after="0"/>
        <w:jc w:val="center"/>
      </w:pPr>
      <w:r>
        <w:rPr>
          <w:b/>
          <w:color w:val="000000"/>
        </w:rPr>
        <w:t>Przebieg głosowania</w:t>
      </w:r>
    </w:p>
    <w:p w14:paraId="33A212A6" w14:textId="77777777" w:rsidR="0049251E" w:rsidRDefault="00C93A84">
      <w:pPr>
        <w:spacing w:before="26" w:after="240"/>
      </w:pPr>
      <w:r>
        <w:rPr>
          <w:b/>
          <w:color w:val="000000"/>
        </w:rPr>
        <w:t xml:space="preserve">§  39.  </w:t>
      </w:r>
      <w:r>
        <w:rPr>
          <w:color w:val="000000"/>
        </w:rPr>
        <w:t>Głosowanie odbywa się w lokalu osiedlowej komisji wyborczej, zwanym dalej «lokalem wyborczym», między godziną 8.00</w:t>
      </w:r>
      <w:r>
        <w:rPr>
          <w:color w:val="000000"/>
        </w:rPr>
        <w:t xml:space="preserve"> a 18.00, bez przerwy.</w:t>
      </w:r>
    </w:p>
    <w:p w14:paraId="6BB23768" w14:textId="77777777" w:rsidR="0049251E" w:rsidRDefault="00C93A84">
      <w:pPr>
        <w:spacing w:before="26" w:after="240"/>
      </w:pPr>
      <w:r>
        <w:rPr>
          <w:b/>
          <w:color w:val="000000"/>
        </w:rPr>
        <w:t xml:space="preserve">§  40.  </w:t>
      </w:r>
      <w:r>
        <w:rPr>
          <w:color w:val="000000"/>
        </w:rPr>
        <w:t>W lokalu wyborczym wydziela się miejsca zapewniające tajność głosowania.</w:t>
      </w:r>
    </w:p>
    <w:p w14:paraId="2F047E1A" w14:textId="77777777" w:rsidR="0049251E" w:rsidRDefault="00C93A84">
      <w:pPr>
        <w:spacing w:before="26" w:after="240"/>
      </w:pPr>
      <w:r>
        <w:rPr>
          <w:b/>
          <w:color w:val="000000"/>
        </w:rPr>
        <w:t xml:space="preserve">§  41.  </w:t>
      </w:r>
      <w:r>
        <w:rPr>
          <w:color w:val="000000"/>
        </w:rPr>
        <w:t>Przed rozpoczęciem głosowania osiedlowa komisja wyborcza sprawdza, czy urna jest pusta, po czym zamyka ją i opieczętowuje oraz ustala liczbę otr</w:t>
      </w:r>
      <w:r>
        <w:rPr>
          <w:color w:val="000000"/>
        </w:rPr>
        <w:t>zymanych kart do głosowania.</w:t>
      </w:r>
    </w:p>
    <w:p w14:paraId="5A6685E2" w14:textId="77777777" w:rsidR="0049251E" w:rsidRDefault="00C93A84">
      <w:pPr>
        <w:spacing w:before="26" w:after="240"/>
      </w:pPr>
      <w:r>
        <w:rPr>
          <w:b/>
          <w:color w:val="000000"/>
        </w:rPr>
        <w:t xml:space="preserve">§  42.  </w:t>
      </w:r>
      <w:r>
        <w:rPr>
          <w:color w:val="000000"/>
        </w:rPr>
        <w:t>Od chwili rozpoczęcia głosowania aż do jego zakończenia w lokalu wyborczym powinno być obecnych, co najmniej 2 członków Osiedlowej Komisji Wyborczej.</w:t>
      </w:r>
    </w:p>
    <w:p w14:paraId="2A2B1229" w14:textId="77777777" w:rsidR="0049251E" w:rsidRDefault="00C93A84">
      <w:pPr>
        <w:spacing w:before="26" w:after="0"/>
      </w:pPr>
      <w:r>
        <w:rPr>
          <w:b/>
          <w:color w:val="000000"/>
        </w:rPr>
        <w:t xml:space="preserve">§  43.  </w:t>
      </w:r>
    </w:p>
    <w:p w14:paraId="51646751" w14:textId="77777777" w:rsidR="0049251E" w:rsidRDefault="00C93A84">
      <w:pPr>
        <w:spacing w:before="26" w:after="0"/>
      </w:pPr>
      <w:r>
        <w:rPr>
          <w:color w:val="000000"/>
        </w:rPr>
        <w:t>1.  Przed przystąpieniem do głosowania wyborca okazuje Osied</w:t>
      </w:r>
      <w:r>
        <w:rPr>
          <w:color w:val="000000"/>
        </w:rPr>
        <w:t>lowej Komisji Wyborczej dokument stwierdzający tożsamość.</w:t>
      </w:r>
    </w:p>
    <w:p w14:paraId="13DC5FA7" w14:textId="77777777" w:rsidR="0049251E" w:rsidRDefault="00C93A84">
      <w:pPr>
        <w:spacing w:before="26" w:after="0"/>
      </w:pPr>
      <w:r>
        <w:rPr>
          <w:color w:val="000000"/>
        </w:rPr>
        <w:t>2.  Komisja sprawdza czy dana osoba jest uprawniona do głosowania i wydaje kartę do głosowania.</w:t>
      </w:r>
    </w:p>
    <w:p w14:paraId="084E3940" w14:textId="77777777" w:rsidR="0049251E" w:rsidRDefault="00C93A84">
      <w:pPr>
        <w:spacing w:before="26" w:after="0"/>
      </w:pPr>
      <w:r>
        <w:rPr>
          <w:color w:val="000000"/>
        </w:rPr>
        <w:t>3.  Wyborca potwierdza otrzymanie karty własnym podpisem w rubryce spisu na to przeznaczonej.</w:t>
      </w:r>
    </w:p>
    <w:p w14:paraId="3BF70CD7" w14:textId="77777777" w:rsidR="0049251E" w:rsidRDefault="00C93A84">
      <w:pPr>
        <w:spacing w:before="26" w:after="0"/>
      </w:pPr>
      <w:r>
        <w:rPr>
          <w:b/>
          <w:color w:val="000000"/>
        </w:rPr>
        <w:t xml:space="preserve">§  44.  </w:t>
      </w:r>
    </w:p>
    <w:p w14:paraId="0FB45D9D" w14:textId="77777777" w:rsidR="0049251E" w:rsidRDefault="00C93A84">
      <w:pPr>
        <w:spacing w:before="26" w:after="0"/>
      </w:pPr>
      <w:r>
        <w:rPr>
          <w:color w:val="000000"/>
        </w:rPr>
        <w:t>1.  Głosowanie polega na postawieniu znaku "x" obok nazwisk najwyżej 15 kandydatów. Wyborca może głosować na mniejszą liczbę kandydatów.</w:t>
      </w:r>
    </w:p>
    <w:p w14:paraId="15780AC8" w14:textId="77777777" w:rsidR="0049251E" w:rsidRDefault="00C93A84">
      <w:pPr>
        <w:spacing w:before="26" w:after="0"/>
      </w:pPr>
      <w:r>
        <w:rPr>
          <w:color w:val="000000"/>
        </w:rPr>
        <w:t>2.  Głos uznaje się za nieważny, jeżeli:</w:t>
      </w:r>
    </w:p>
    <w:p w14:paraId="39425DB8" w14:textId="77777777" w:rsidR="0049251E" w:rsidRDefault="00C93A84">
      <w:pPr>
        <w:spacing w:before="26" w:after="0"/>
        <w:ind w:left="373"/>
      </w:pPr>
      <w:r>
        <w:rPr>
          <w:color w:val="000000"/>
        </w:rPr>
        <w:t>1) na karcie do głosowania postawiono znak "x" obok nazwisk większej liczby k</w:t>
      </w:r>
      <w:r>
        <w:rPr>
          <w:color w:val="000000"/>
        </w:rPr>
        <w:t>andydatów niż 15, lub</w:t>
      </w:r>
    </w:p>
    <w:p w14:paraId="42122520" w14:textId="77777777" w:rsidR="0049251E" w:rsidRDefault="00C93A84">
      <w:pPr>
        <w:spacing w:before="26" w:after="0"/>
        <w:ind w:left="373"/>
      </w:pPr>
      <w:r>
        <w:rPr>
          <w:color w:val="000000"/>
        </w:rPr>
        <w:t>2) na karcie do głosowania nie postawiono znaku "x" obok nazwiska żadnego kandydata.</w:t>
      </w:r>
    </w:p>
    <w:p w14:paraId="4D2708D4" w14:textId="77777777" w:rsidR="0049251E" w:rsidRDefault="00C93A84">
      <w:pPr>
        <w:spacing w:before="26" w:after="240"/>
      </w:pPr>
      <w:r>
        <w:rPr>
          <w:b/>
          <w:color w:val="000000"/>
        </w:rPr>
        <w:t xml:space="preserve">§  45.  </w:t>
      </w:r>
      <w:r>
        <w:rPr>
          <w:color w:val="000000"/>
        </w:rPr>
        <w:t>Przewodniczący Osiedlowej Komisji Wyborczej czuwa nad prawidłowym przebiegiem głosowania, zapewnieniem jego tajności i utrzymaniem porządku i</w:t>
      </w:r>
      <w:r>
        <w:rPr>
          <w:color w:val="000000"/>
        </w:rPr>
        <w:t xml:space="preserve"> spokoju czasie głosowania.</w:t>
      </w:r>
    </w:p>
    <w:p w14:paraId="6D8A7C70" w14:textId="77777777" w:rsidR="0049251E" w:rsidRDefault="0049251E">
      <w:pPr>
        <w:spacing w:after="0"/>
      </w:pPr>
    </w:p>
    <w:p w14:paraId="74D4C334" w14:textId="77777777" w:rsidR="0049251E" w:rsidRDefault="00C93A84">
      <w:pPr>
        <w:spacing w:before="146" w:after="0"/>
        <w:jc w:val="center"/>
      </w:pPr>
      <w:r>
        <w:rPr>
          <w:b/>
          <w:color w:val="000000"/>
        </w:rPr>
        <w:t xml:space="preserve">Rozdział  8 </w:t>
      </w:r>
    </w:p>
    <w:p w14:paraId="21519F19" w14:textId="77777777" w:rsidR="0049251E" w:rsidRDefault="00C93A84">
      <w:pPr>
        <w:spacing w:before="25" w:after="0"/>
        <w:jc w:val="center"/>
      </w:pPr>
      <w:r>
        <w:rPr>
          <w:b/>
          <w:color w:val="000000"/>
        </w:rPr>
        <w:t>Ustalanie wyników głosowania</w:t>
      </w:r>
    </w:p>
    <w:p w14:paraId="535149A3" w14:textId="77777777" w:rsidR="0049251E" w:rsidRDefault="00C93A84">
      <w:pPr>
        <w:spacing w:before="26" w:after="240"/>
      </w:pPr>
      <w:r>
        <w:rPr>
          <w:b/>
          <w:color w:val="000000"/>
        </w:rPr>
        <w:t xml:space="preserve">§  46.  </w:t>
      </w:r>
      <w:r>
        <w:rPr>
          <w:color w:val="000000"/>
        </w:rPr>
        <w:t>Bezpośrednio po zakończeniu głosowania Osiedlowa Komisja Wyborcza ustala wyniki głosowania.</w:t>
      </w:r>
    </w:p>
    <w:p w14:paraId="7082DDF6" w14:textId="77777777" w:rsidR="0049251E" w:rsidRDefault="00C93A84">
      <w:pPr>
        <w:spacing w:before="26" w:after="0"/>
      </w:pPr>
      <w:r>
        <w:rPr>
          <w:b/>
          <w:color w:val="000000"/>
        </w:rPr>
        <w:t xml:space="preserve">§  47.  </w:t>
      </w:r>
    </w:p>
    <w:p w14:paraId="678A07D9" w14:textId="77777777" w:rsidR="0049251E" w:rsidRDefault="00C93A84">
      <w:pPr>
        <w:spacing w:before="26" w:after="0"/>
      </w:pPr>
      <w:r>
        <w:rPr>
          <w:color w:val="000000"/>
        </w:rPr>
        <w:t>1.  Osiedlowa Komisja Wyborcza ustala, na podstawie aktualnego spisu wyborcó</w:t>
      </w:r>
      <w:r>
        <w:rPr>
          <w:color w:val="000000"/>
        </w:rPr>
        <w:t>w, liczbę osób uprawnionych do głosowania oraz liczbę wyborców, którym wydano karty do głosowania.</w:t>
      </w:r>
    </w:p>
    <w:p w14:paraId="355BF5CF" w14:textId="77777777" w:rsidR="0049251E" w:rsidRDefault="00C93A84">
      <w:pPr>
        <w:spacing w:before="26" w:after="0"/>
      </w:pPr>
      <w:r>
        <w:rPr>
          <w:color w:val="000000"/>
        </w:rPr>
        <w:lastRenderedPageBreak/>
        <w:t>2.  Osiedlowa komisja wyborcza ustala liczbę nie wykorzystanych kart do głosowania, a następnie karty te umieszcza w zapieczętowanych pakietach.</w:t>
      </w:r>
    </w:p>
    <w:p w14:paraId="23F1E835" w14:textId="77777777" w:rsidR="0049251E" w:rsidRDefault="00C93A84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</w:rPr>
        <w:t>Przewodniczący osiedlowej komisji wyborczej w obecności jej członków otwiera urnę wyborczą, po czym komisja liczy znajdujące się w niej karty do głosowania.</w:t>
      </w:r>
    </w:p>
    <w:p w14:paraId="12660336" w14:textId="77777777" w:rsidR="0049251E" w:rsidRDefault="00C93A84">
      <w:pPr>
        <w:spacing w:before="26" w:after="0"/>
      </w:pPr>
      <w:r>
        <w:rPr>
          <w:color w:val="000000"/>
        </w:rPr>
        <w:t xml:space="preserve">4.  Kart do głosowania przedartych, całkowicie na dwie lub więcej części, nie bierze się pod uwagę </w:t>
      </w:r>
      <w:r>
        <w:rPr>
          <w:color w:val="000000"/>
        </w:rPr>
        <w:t>przy obliczeniach, o których mowa w ust. 3.</w:t>
      </w:r>
    </w:p>
    <w:p w14:paraId="6E95ECCE" w14:textId="77777777" w:rsidR="0049251E" w:rsidRDefault="00C93A84">
      <w:pPr>
        <w:spacing w:before="26" w:after="0"/>
      </w:pPr>
      <w:r>
        <w:rPr>
          <w:color w:val="000000"/>
        </w:rPr>
        <w:t>5.  Jeżeli liczba kart do głosowania wyjętych z urny jest mniejsza lub większa od liczby wydanych kart, komisja podaje w protokole przypuszczalną przyczynę tej niezgodności.</w:t>
      </w:r>
    </w:p>
    <w:p w14:paraId="08AA91E7" w14:textId="77777777" w:rsidR="0049251E" w:rsidRDefault="00C93A84">
      <w:pPr>
        <w:spacing w:before="26" w:after="0"/>
      </w:pPr>
      <w:r>
        <w:rPr>
          <w:color w:val="000000"/>
        </w:rPr>
        <w:t>6.  Osiedlowa komisja wyborcza ustala,</w:t>
      </w:r>
      <w:r>
        <w:rPr>
          <w:color w:val="000000"/>
        </w:rPr>
        <w:t xml:space="preserve"> na podstawie ważnych kart do głosowania, liczbę głosów nieważnych oraz liczbę głosów ważnie oddanych na każdego z kandydatów.</w:t>
      </w:r>
    </w:p>
    <w:p w14:paraId="12ABF029" w14:textId="77777777" w:rsidR="0049251E" w:rsidRDefault="00C93A84">
      <w:pPr>
        <w:spacing w:before="26" w:after="0"/>
      </w:pPr>
      <w:r>
        <w:rPr>
          <w:b/>
          <w:color w:val="000000"/>
        </w:rPr>
        <w:t xml:space="preserve">§  48.  </w:t>
      </w:r>
    </w:p>
    <w:p w14:paraId="692912EF" w14:textId="77777777" w:rsidR="0049251E" w:rsidRDefault="00C93A84">
      <w:pPr>
        <w:spacing w:before="26" w:after="0"/>
      </w:pPr>
      <w:r>
        <w:rPr>
          <w:color w:val="000000"/>
        </w:rPr>
        <w:t>1.  Osiedlowa Komisja Wyborcza sporządza w dwóch egzemplarzach protokół głosowania.</w:t>
      </w:r>
    </w:p>
    <w:p w14:paraId="67C843F2" w14:textId="77777777" w:rsidR="0049251E" w:rsidRDefault="00C93A84">
      <w:pPr>
        <w:spacing w:before="26" w:after="0"/>
      </w:pPr>
      <w:r>
        <w:rPr>
          <w:color w:val="000000"/>
        </w:rPr>
        <w:t xml:space="preserve">2.  W protokole głosowania wymienia </w:t>
      </w:r>
      <w:r>
        <w:rPr>
          <w:color w:val="000000"/>
        </w:rPr>
        <w:t>się liczby:</w:t>
      </w:r>
    </w:p>
    <w:p w14:paraId="08E3950D" w14:textId="77777777" w:rsidR="0049251E" w:rsidRDefault="00C93A84">
      <w:pPr>
        <w:spacing w:before="26" w:after="0"/>
        <w:ind w:left="373"/>
      </w:pPr>
      <w:r>
        <w:rPr>
          <w:color w:val="000000"/>
        </w:rPr>
        <w:t>1) osób uprawnionych do głosowania,</w:t>
      </w:r>
    </w:p>
    <w:p w14:paraId="1DD9CA0C" w14:textId="77777777" w:rsidR="0049251E" w:rsidRDefault="00C93A84">
      <w:pPr>
        <w:spacing w:before="26" w:after="0"/>
        <w:ind w:left="373"/>
      </w:pPr>
      <w:r>
        <w:rPr>
          <w:color w:val="000000"/>
        </w:rPr>
        <w:t>2) wyborców, którym wydano karty do głosowania,</w:t>
      </w:r>
    </w:p>
    <w:p w14:paraId="4728FC49" w14:textId="77777777" w:rsidR="0049251E" w:rsidRDefault="00C93A84">
      <w:pPr>
        <w:spacing w:before="26" w:after="0"/>
        <w:ind w:left="373"/>
      </w:pPr>
      <w:r>
        <w:rPr>
          <w:color w:val="000000"/>
        </w:rPr>
        <w:t>3) oddanych kart do głosowania,</w:t>
      </w:r>
    </w:p>
    <w:p w14:paraId="0A6352C4" w14:textId="77777777" w:rsidR="0049251E" w:rsidRDefault="00C93A84">
      <w:pPr>
        <w:spacing w:before="26" w:after="0"/>
        <w:ind w:left="373"/>
      </w:pPr>
      <w:r>
        <w:rPr>
          <w:color w:val="000000"/>
        </w:rPr>
        <w:t>4) kart nieważnych,</w:t>
      </w:r>
    </w:p>
    <w:p w14:paraId="1F6ADF4E" w14:textId="77777777" w:rsidR="0049251E" w:rsidRDefault="00C93A84">
      <w:pPr>
        <w:spacing w:before="26" w:after="0"/>
        <w:ind w:left="373"/>
      </w:pPr>
      <w:r>
        <w:rPr>
          <w:color w:val="000000"/>
        </w:rPr>
        <w:t>5) kart ważnych,</w:t>
      </w:r>
    </w:p>
    <w:p w14:paraId="62056C5B" w14:textId="77777777" w:rsidR="0049251E" w:rsidRDefault="00C93A84">
      <w:pPr>
        <w:spacing w:before="26" w:after="0"/>
        <w:ind w:left="373"/>
      </w:pPr>
      <w:r>
        <w:rPr>
          <w:color w:val="000000"/>
        </w:rPr>
        <w:t>6) głosów nieważnych, z podaniem przyczyny ich nieważności,</w:t>
      </w:r>
    </w:p>
    <w:p w14:paraId="051AC1AB" w14:textId="77777777" w:rsidR="0049251E" w:rsidRDefault="00C93A84">
      <w:pPr>
        <w:spacing w:before="26" w:after="0"/>
        <w:ind w:left="373"/>
      </w:pPr>
      <w:r>
        <w:rPr>
          <w:color w:val="000000"/>
        </w:rPr>
        <w:t>7) głosów ważnie oddanych na ka</w:t>
      </w:r>
      <w:r>
        <w:rPr>
          <w:color w:val="000000"/>
        </w:rPr>
        <w:t>żdego z kandydatów.</w:t>
      </w:r>
    </w:p>
    <w:p w14:paraId="6E847218" w14:textId="77777777" w:rsidR="0049251E" w:rsidRDefault="00C93A84">
      <w:pPr>
        <w:spacing w:before="26" w:after="0"/>
      </w:pPr>
      <w:r>
        <w:rPr>
          <w:color w:val="000000"/>
        </w:rPr>
        <w:t>3.  W protokole wymienia się ponadto liczbę otrzymanych i nie wykorzystanych kart do głosowania.</w:t>
      </w:r>
    </w:p>
    <w:p w14:paraId="6A19ECAA" w14:textId="77777777" w:rsidR="0049251E" w:rsidRDefault="00C93A84">
      <w:pPr>
        <w:spacing w:before="26" w:after="0"/>
      </w:pPr>
      <w:r>
        <w:rPr>
          <w:color w:val="000000"/>
        </w:rPr>
        <w:t>4.  W protokole podaje się czas rozpoczęcia i zakończenia głosowania oraz omawia zarządzenia i wydane decyzje, jak również inne istotne oko</w:t>
      </w:r>
      <w:r>
        <w:rPr>
          <w:color w:val="000000"/>
        </w:rPr>
        <w:t>liczności związane z przebiegiem głosowania.</w:t>
      </w:r>
    </w:p>
    <w:p w14:paraId="7F992FF6" w14:textId="77777777" w:rsidR="0049251E" w:rsidRDefault="00C93A84">
      <w:pPr>
        <w:spacing w:before="26" w:after="0"/>
      </w:pPr>
      <w:r>
        <w:rPr>
          <w:color w:val="000000"/>
        </w:rPr>
        <w:t>5.  Protokół podpisują i każdą ze stron parafują wszystkie osoby wchodzące w skład Osiedlowej Komisji Wyborczej obecne przy jego sporządzaniu.</w:t>
      </w:r>
    </w:p>
    <w:p w14:paraId="32D1FA63" w14:textId="77777777" w:rsidR="0049251E" w:rsidRDefault="00C93A84">
      <w:pPr>
        <w:spacing w:before="26" w:after="240"/>
      </w:pPr>
      <w:r>
        <w:rPr>
          <w:b/>
          <w:color w:val="000000"/>
        </w:rPr>
        <w:t xml:space="preserve">§  49.  </w:t>
      </w:r>
      <w:r>
        <w:rPr>
          <w:color w:val="000000"/>
        </w:rPr>
        <w:t xml:space="preserve">Niezwłocznie po sporządzeniu protokołu Osiedlowa </w:t>
      </w:r>
      <w:r>
        <w:rPr>
          <w:color w:val="000000"/>
        </w:rPr>
        <w:t>Komisja Wyborcza podaje do publicznej wiadomości wyniki głosowania poprzez wywieszenie w lokalu wyborczym w miejscu łatwo dostępnym dla wyborców jednego z egzemplarzy protokołu głosowania.</w:t>
      </w:r>
    </w:p>
    <w:p w14:paraId="3C7F71EB" w14:textId="77777777" w:rsidR="0049251E" w:rsidRDefault="00C93A84">
      <w:pPr>
        <w:spacing w:before="26" w:after="240"/>
      </w:pPr>
      <w:r>
        <w:rPr>
          <w:b/>
          <w:color w:val="000000"/>
        </w:rPr>
        <w:t xml:space="preserve">§  50.  </w:t>
      </w:r>
      <w:r>
        <w:rPr>
          <w:color w:val="000000"/>
        </w:rPr>
        <w:t>Osiedlowa Komisja Wyborcza niezwłocznie przekazuje Miejskie</w:t>
      </w:r>
      <w:r>
        <w:rPr>
          <w:color w:val="000000"/>
        </w:rPr>
        <w:t>j Komisji Wyborczej jeden egzemplarz protokołu głosowania, a następnie przekazuje Prezydentowi Miasta Tarnowa w depozyt dokumenty z głosowania.</w:t>
      </w:r>
    </w:p>
    <w:p w14:paraId="004228EE" w14:textId="77777777" w:rsidR="0049251E" w:rsidRDefault="00C93A84">
      <w:pPr>
        <w:spacing w:before="26" w:after="0"/>
      </w:pPr>
      <w:r>
        <w:rPr>
          <w:b/>
          <w:color w:val="000000"/>
        </w:rPr>
        <w:t xml:space="preserve">§  51.  </w:t>
      </w:r>
    </w:p>
    <w:p w14:paraId="0528DCCD" w14:textId="77777777" w:rsidR="0049251E" w:rsidRDefault="00C93A84">
      <w:pPr>
        <w:spacing w:before="26" w:after="0"/>
      </w:pPr>
      <w:r>
        <w:rPr>
          <w:color w:val="000000"/>
        </w:rPr>
        <w:t xml:space="preserve">1.  Na podstawie protokołu otrzymanego od Osiedlowej Komisji Wyborczej Miejska Komisja Wyborcza ustala </w:t>
      </w:r>
      <w:r>
        <w:rPr>
          <w:color w:val="000000"/>
        </w:rPr>
        <w:t>wyniki wyborów w Osiedlu.</w:t>
      </w:r>
    </w:p>
    <w:p w14:paraId="0BAB49A4" w14:textId="77777777" w:rsidR="0049251E" w:rsidRDefault="00C93A84">
      <w:pPr>
        <w:spacing w:before="26" w:after="0"/>
      </w:pPr>
      <w:r>
        <w:rPr>
          <w:color w:val="000000"/>
        </w:rPr>
        <w:t>2.  Za wybranych uważa się tych kandydatów, którzy otrzymali kolejno największą liczbę ważnie oddanych głosów. W przypadku równej liczby głosów rozstrzyga losowanie przeprowadzone przez Miejską Komisję Wyborczą.</w:t>
      </w:r>
    </w:p>
    <w:p w14:paraId="4534DE06" w14:textId="77777777" w:rsidR="0049251E" w:rsidRDefault="00C93A84">
      <w:pPr>
        <w:spacing w:before="26" w:after="0"/>
      </w:pPr>
      <w:r>
        <w:rPr>
          <w:b/>
          <w:color w:val="000000"/>
        </w:rPr>
        <w:t xml:space="preserve">§  52.  </w:t>
      </w:r>
    </w:p>
    <w:p w14:paraId="18365DBE" w14:textId="77777777" w:rsidR="0049251E" w:rsidRDefault="00C93A84">
      <w:pPr>
        <w:spacing w:before="26" w:after="0"/>
      </w:pPr>
      <w:r>
        <w:rPr>
          <w:color w:val="000000"/>
        </w:rPr>
        <w:lastRenderedPageBreak/>
        <w:t>1.  Po us</w:t>
      </w:r>
      <w:r>
        <w:rPr>
          <w:color w:val="000000"/>
        </w:rPr>
        <w:t>taleniu wyników wyborów Miejska Komisja Wyborcza sporządza protokół z wyborów do Rady Osiedla.</w:t>
      </w:r>
    </w:p>
    <w:p w14:paraId="78B6FDD0" w14:textId="77777777" w:rsidR="0049251E" w:rsidRDefault="00C93A84">
      <w:pPr>
        <w:spacing w:before="26" w:after="0"/>
      </w:pPr>
      <w:r>
        <w:rPr>
          <w:color w:val="000000"/>
        </w:rPr>
        <w:t>2.  W protokole podaje się nazwiska i imiona wybranych członków Rady Osiedla oraz przebieg losowania, o którym mowa w § 51 ust. 2.</w:t>
      </w:r>
    </w:p>
    <w:p w14:paraId="1F3412D2" w14:textId="77777777" w:rsidR="0049251E" w:rsidRDefault="00C93A84">
      <w:pPr>
        <w:spacing w:before="26" w:after="240"/>
      </w:pPr>
      <w:r>
        <w:rPr>
          <w:b/>
          <w:color w:val="000000"/>
        </w:rPr>
        <w:t xml:space="preserve">§  53.  </w:t>
      </w:r>
      <w:r>
        <w:rPr>
          <w:color w:val="000000"/>
        </w:rPr>
        <w:t>Miejska Komisja Wyborc</w:t>
      </w:r>
      <w:r>
        <w:rPr>
          <w:color w:val="000000"/>
        </w:rPr>
        <w:t>za niezwłocznie podaje do publicznej wiadomości wyniki wyborów poprzez wywieszenie w swojej siedzibie w miejscu łatwo dostępnym dla wyborców jednego z egzemplarzy protokołu z wyborów do Rady Osiedla.</w:t>
      </w:r>
    </w:p>
    <w:p w14:paraId="2BC2B850" w14:textId="77777777" w:rsidR="0049251E" w:rsidRDefault="0049251E">
      <w:pPr>
        <w:spacing w:after="0"/>
      </w:pPr>
    </w:p>
    <w:sectPr w:rsidR="0049251E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848DF"/>
    <w:multiLevelType w:val="multilevel"/>
    <w:tmpl w:val="CBF860E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51E"/>
    <w:rsid w:val="0049251E"/>
    <w:rsid w:val="00C93A84"/>
    <w:rsid w:val="00E9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AAA8"/>
  <w15:docId w15:val="{E762799F-C9B6-47AB-89A4-02D8B8EE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1743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2020-09-11T07:04:00Z</dcterms:created>
  <dcterms:modified xsi:type="dcterms:W3CDTF">2020-09-11T07:04:00Z</dcterms:modified>
</cp:coreProperties>
</file>