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75D4" w14:textId="77777777" w:rsidR="00514616" w:rsidRDefault="00D9334D">
      <w:pPr>
        <w:pStyle w:val="Nagwek4"/>
        <w:spacing w:after="0"/>
        <w:jc w:val="both"/>
      </w:pPr>
      <w:proofErr w:type="spellStart"/>
      <w:r>
        <w:rPr>
          <w:rFonts w:ascii="Calibri" w:eastAsia="Arial Unicode MS" w:hAnsi="Calibri" w:cs="Calibri"/>
          <w:sz w:val="22"/>
          <w:szCs w:val="22"/>
        </w:rPr>
        <w:t>Wykaz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firm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przystępujących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Programu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, w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których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honorowane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są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zniżki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tytułu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Karty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Tarnowskiego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Seniora</w:t>
      </w:r>
      <w:proofErr w:type="spellEnd"/>
      <w:r>
        <w:rPr>
          <w:rFonts w:ascii="Calibri" w:eastAsia="Arial Unicode MS" w:hAnsi="Calibri" w:cs="Calibri"/>
          <w:sz w:val="22"/>
          <w:szCs w:val="22"/>
        </w:rPr>
        <w:t>” (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aktualny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wykaz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znajduje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się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na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stronie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internetowej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hyperlink r:id="rId5">
        <w:r>
          <w:rPr>
            <w:rStyle w:val="czeinternetowe"/>
            <w:rFonts w:ascii="Calibri" w:eastAsia="Arial Unicode MS" w:hAnsi="Calibri" w:cs="Calibri"/>
            <w:sz w:val="22"/>
            <w:szCs w:val="22"/>
          </w:rPr>
          <w:t>www.tarnow.pl</w:t>
        </w:r>
      </w:hyperlink>
      <w:r>
        <w:rPr>
          <w:rFonts w:ascii="Calibri" w:eastAsia="Arial Unicode MS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zakładka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Polityka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społeczna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zdrowie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i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mieszkalnictwo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– „Karta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Tarnowskiego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Seniora</w:t>
      </w:r>
      <w:proofErr w:type="spellEnd"/>
      <w:r>
        <w:rPr>
          <w:rFonts w:ascii="Calibri" w:eastAsia="Arial Unicode MS" w:hAnsi="Calibri" w:cs="Calibri"/>
          <w:sz w:val="22"/>
          <w:szCs w:val="22"/>
        </w:rPr>
        <w:t>”)</w:t>
      </w:r>
    </w:p>
    <w:p w14:paraId="31034B04" w14:textId="77777777" w:rsidR="00514616" w:rsidRDefault="00514616">
      <w:pPr>
        <w:pStyle w:val="Standard"/>
      </w:pPr>
    </w:p>
    <w:tbl>
      <w:tblPr>
        <w:tblW w:w="9382" w:type="dxa"/>
        <w:tblInd w:w="-26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1184"/>
        <w:gridCol w:w="3461"/>
        <w:gridCol w:w="4737"/>
      </w:tblGrid>
      <w:tr w:rsidR="00514616" w14:paraId="46E0B082" w14:textId="77777777">
        <w:trPr>
          <w:cantSplit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6619BD0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8" w:vert="1"/>
              </w:rPr>
              <w:t>EDUKACJA I ROZWÓJ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99CCFF"/>
            <w:tcMar>
              <w:left w:w="-5" w:type="dxa"/>
            </w:tcMar>
            <w:vAlign w:val="center"/>
          </w:tcPr>
          <w:p w14:paraId="49A35FB7" w14:textId="77777777" w:rsidR="00514616" w:rsidRDefault="00D9334D">
            <w:pPr>
              <w:pStyle w:val="Standard"/>
              <w:jc w:val="center"/>
            </w:pPr>
            <w:r>
              <w:rPr>
                <w:b/>
              </w:rPr>
              <w:t>Nazwa Partnera Programu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9CCFF"/>
            <w:tcMar>
              <w:left w:w="-5" w:type="dxa"/>
            </w:tcMar>
            <w:vAlign w:val="center"/>
          </w:tcPr>
          <w:p w14:paraId="1B9BD190" w14:textId="77777777" w:rsidR="00514616" w:rsidRDefault="00514616">
            <w:pPr>
              <w:pStyle w:val="Standard"/>
              <w:snapToGrid w:val="0"/>
              <w:jc w:val="center"/>
              <w:rPr>
                <w:b/>
              </w:rPr>
            </w:pPr>
          </w:p>
          <w:p w14:paraId="43C3523C" w14:textId="77777777" w:rsidR="00514616" w:rsidRDefault="00D9334D">
            <w:pPr>
              <w:pStyle w:val="Standard"/>
              <w:jc w:val="center"/>
            </w:pPr>
            <w:r>
              <w:rPr>
                <w:b/>
              </w:rPr>
              <w:t>Wysokość i rodzaj rabatu</w:t>
            </w:r>
          </w:p>
          <w:p w14:paraId="3736A83B" w14:textId="77777777" w:rsidR="00514616" w:rsidRDefault="00514616">
            <w:pPr>
              <w:pStyle w:val="Standard"/>
              <w:jc w:val="center"/>
              <w:rPr>
                <w:b/>
              </w:rPr>
            </w:pPr>
          </w:p>
        </w:tc>
      </w:tr>
      <w:tr w:rsidR="00514616" w14:paraId="28D6528D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4E0333C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1A4DA1" w14:textId="77777777" w:rsidR="00514616" w:rsidRDefault="00514616">
            <w:pPr>
              <w:pStyle w:val="Standard"/>
              <w:snapToGrid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420E23E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Katolickie Centrum Edukacji</w:t>
            </w:r>
          </w:p>
          <w:p w14:paraId="3C944CA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Młodzieży KANA,</w:t>
            </w:r>
          </w:p>
          <w:p w14:paraId="204E4EC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ul. Mościckiego 12</w:t>
            </w:r>
          </w:p>
          <w:p w14:paraId="77302E0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tel. 14 688 81 11</w:t>
            </w:r>
          </w:p>
          <w:p w14:paraId="0E61F22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 w14:paraId="5E93532D" w14:textId="77777777" w:rsidR="00514616" w:rsidRDefault="0051461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54EAC81A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bezpłatne zajęcia komputerowe</w:t>
            </w:r>
          </w:p>
          <w:p w14:paraId="4E0B76B8" w14:textId="77777777" w:rsidR="00514616" w:rsidRDefault="0051461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770DE560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129BFAB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9AAD1CB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3F4E4F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Szkoła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Języków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Obcych</w:t>
            </w:r>
            <w:proofErr w:type="spellEnd"/>
          </w:p>
          <w:p w14:paraId="7CAC0663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Profi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-Lingua”,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Rybna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6E7DEE10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sz w:val="22"/>
                <w:szCs w:val="22"/>
              </w:rPr>
              <w:t>tel. 14 621 02 95</w:t>
            </w:r>
          </w:p>
          <w:p w14:paraId="7022BD71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>(czas nieokreślony)</w:t>
            </w:r>
          </w:p>
          <w:p w14:paraId="7FCA8BF6" w14:textId="77777777" w:rsidR="00514616" w:rsidRDefault="00514616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685C92" w14:textId="77777777" w:rsidR="00514616" w:rsidRDefault="00514616">
            <w:pPr>
              <w:pStyle w:val="Standard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76B41EC8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10 % zniżki na wszystkie grupowe kursy językowe (za wyjątkiem kursów Happy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Hours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>,  gdzie obowiązuje cena promocyjna)</w:t>
            </w:r>
          </w:p>
        </w:tc>
      </w:tr>
      <w:tr w:rsidR="00514616" w14:paraId="0B25E47F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B25847D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958AFEA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616B43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Księgarnia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Pan Tadeusz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Tarnowie</w:t>
            </w:r>
            <w:proofErr w:type="spellEnd"/>
          </w:p>
          <w:p w14:paraId="065CDF95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Krakowska 47</w:t>
            </w:r>
          </w:p>
          <w:p w14:paraId="33F9FC85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14 622 38 61</w:t>
            </w:r>
          </w:p>
          <w:p w14:paraId="1859464C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 xml:space="preserve"> (czas nieokreślony)</w:t>
            </w:r>
          </w:p>
          <w:p w14:paraId="33EA8C21" w14:textId="77777777" w:rsidR="00514616" w:rsidRDefault="0051461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80EA282" w14:textId="77777777" w:rsidR="00514616" w:rsidRDefault="00514616">
            <w:pPr>
              <w:pStyle w:val="Textbody"/>
              <w:snapToGrid w:val="0"/>
              <w:ind w:hanging="284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747D2ADE" w14:textId="77777777" w:rsidR="00514616" w:rsidRDefault="00D9334D">
            <w:pPr>
              <w:pStyle w:val="Textbody"/>
              <w:ind w:hanging="284"/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- 8 % rabatu na podręczniki szkolne, atlasy szkolne, podręczniki do nauki języków,</w:t>
            </w:r>
          </w:p>
          <w:p w14:paraId="00E27818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 xml:space="preserve">- 15 % rabatu na beletrystykę, w tym lektury szkolne, słowniki, albumy, </w:t>
            </w:r>
            <w:r>
              <w:rPr>
                <w:rFonts w:ascii="Calibri" w:hAnsi="Calibri"/>
                <w:sz w:val="22"/>
                <w:szCs w:val="22"/>
              </w:rPr>
              <w:t>książki dla dzieci, testy do egzaminów i matury, opracowania lektur i inne</w:t>
            </w:r>
          </w:p>
        </w:tc>
      </w:tr>
      <w:tr w:rsidR="00514616" w14:paraId="35068C0C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7BBA352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4755533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24523D9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Księgarnia Współczesna</w:t>
            </w:r>
          </w:p>
          <w:p w14:paraId="0211052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Wałowa 20</w:t>
            </w:r>
          </w:p>
          <w:p w14:paraId="61FF46F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14 622 18 20</w:t>
            </w:r>
          </w:p>
          <w:p w14:paraId="19533CFE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957A807" w14:textId="77777777" w:rsidR="00514616" w:rsidRDefault="00514616">
            <w:pPr>
              <w:pStyle w:val="Textbody"/>
              <w:numPr>
                <w:ilvl w:val="0"/>
                <w:numId w:val="1"/>
              </w:numPr>
              <w:snapToGrid w:val="0"/>
              <w:ind w:left="0" w:hanging="284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22D5E086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-10 % rabatu na podręczniki szkolne, atlasy szkolne, podręczniki do nauki języków, beletrystykę, w tym lektury szkolne, słowniki, albumy, książki dla dzieci, testy do egzaminów i matury, opracowania lektur 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>i inne.</w:t>
            </w:r>
          </w:p>
          <w:p w14:paraId="02132F34" w14:textId="77777777" w:rsidR="00514616" w:rsidRDefault="0051461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514616" w14:paraId="32945D23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7377E01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E9CE73" w14:textId="77777777" w:rsidR="00514616" w:rsidRDefault="00514616">
            <w:pPr>
              <w:pStyle w:val="Standard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52A1BC56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1C30FA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Księgarnia POLANGLO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ul.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Bernardyńska 8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tel. 14 627 60 76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niekreślony)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</w:r>
          </w:p>
          <w:p w14:paraId="533D30EB" w14:textId="77777777" w:rsidR="00514616" w:rsidRDefault="00514616">
            <w:pPr>
              <w:pStyle w:val="Standard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8A95BD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89F62DA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-10 % zniżki na zakup podręczników szkolnych (edukacja),</w:t>
            </w:r>
          </w:p>
          <w:p w14:paraId="15A03451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-15 % zniżki na zakup podręczników do nauki języków szkolnych,</w:t>
            </w:r>
          </w:p>
          <w:p w14:paraId="3E03C94A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-15 % zniżki na pozostałą ofertę księgarni.</w:t>
            </w:r>
          </w:p>
          <w:p w14:paraId="324DE8C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Powyższe rabaty obowiązują również przy zamówieniach złożonych za pośrednictwem strony: </w:t>
            </w:r>
            <w:hyperlink r:id="rId6">
              <w:r>
                <w:rPr>
                  <w:rStyle w:val="czeinternetowe"/>
                  <w:rFonts w:ascii="Calibri" w:hAnsi="Calibri" w:cs="Calibri"/>
                  <w:bCs/>
                  <w:sz w:val="22"/>
                  <w:szCs w:val="22"/>
                </w:rPr>
                <w:t>tarnow@polanglo.pl</w:t>
              </w:r>
            </w:hyperlink>
          </w:p>
          <w:p w14:paraId="71E74240" w14:textId="77777777" w:rsidR="00514616" w:rsidRDefault="00514616">
            <w:pPr>
              <w:pStyle w:val="Textbody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4FE5810B" w14:textId="77777777" w:rsidR="00514616" w:rsidRDefault="00514616">
            <w:pPr>
              <w:pStyle w:val="Textbody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14616" w14:paraId="0FEDE7C2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0C5CEE7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F9F1676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552D7C97" w14:textId="77777777" w:rsidR="00514616" w:rsidRDefault="00514616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  <w:lang w:eastAsia="pl-PL"/>
              </w:rPr>
            </w:pPr>
          </w:p>
          <w:p w14:paraId="4D119C5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Instytut Doskonalenia Zawodowego Zuzanna Golonka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ul. Marusarz 19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7A7E6F6" w14:textId="77777777" w:rsidR="00514616" w:rsidRDefault="00514616">
            <w:pPr>
              <w:pStyle w:val="Standard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3F544309" w14:textId="77777777" w:rsidR="00514616" w:rsidRDefault="00514616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</w:p>
          <w:p w14:paraId="1E9C77AE" w14:textId="77777777" w:rsidR="00514616" w:rsidRDefault="00514616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</w:p>
          <w:p w14:paraId="73A805A8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-20 % </w:t>
            </w:r>
            <w:r>
              <w:rPr>
                <w:rFonts w:ascii="Calibri" w:hAnsi="Calibri"/>
                <w:bCs/>
                <w:sz w:val="22"/>
                <w:szCs w:val="22"/>
              </w:rPr>
              <w:t>zniżki na grupowe kursy języka niemieckiego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 xml:space="preserve"> i angielskiego</w:t>
            </w:r>
          </w:p>
        </w:tc>
      </w:tr>
      <w:tr w:rsidR="00514616" w14:paraId="4A4E3D0B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4E0BC58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CA63EA8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0BE7FD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Ośrodek Języka Angielskiego PROGRESS w Tarnowie,</w:t>
            </w:r>
          </w:p>
          <w:p w14:paraId="273AEF30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Basztowa 5</w:t>
            </w:r>
          </w:p>
          <w:p w14:paraId="1AF6D1FE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14 622 42 05</w:t>
            </w:r>
          </w:p>
          <w:p w14:paraId="09E2BC2E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 xml:space="preserve"> 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59E3B3" w14:textId="77777777" w:rsidR="00514616" w:rsidRDefault="00514616">
            <w:pPr>
              <w:pStyle w:val="Standard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458127F3" w14:textId="77777777" w:rsidR="00514616" w:rsidRDefault="00514616">
            <w:pPr>
              <w:pStyle w:val="Standard"/>
              <w:rPr>
                <w:rFonts w:ascii="Calibri" w:hAnsi="Calibri"/>
                <w:bCs/>
                <w:sz w:val="22"/>
                <w:szCs w:val="22"/>
              </w:rPr>
            </w:pPr>
          </w:p>
          <w:p w14:paraId="06E6763D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-10 do 15 % rabatu na podręczniki do nauki języków, samouczki, rozmówki, itp.</w:t>
            </w:r>
          </w:p>
          <w:p w14:paraId="5252B74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(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rabat uzależniony jest od wydawnictwa)</w:t>
            </w:r>
          </w:p>
        </w:tc>
      </w:tr>
      <w:tr w:rsidR="00514616" w14:paraId="1BDC9E98" w14:textId="77777777">
        <w:trPr>
          <w:cantSplit/>
          <w:trHeight w:val="1593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6889A73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7" w:vert="1"/>
              </w:rPr>
              <w:t>SPORT I REKREACJA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19A043F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Tarnowski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Ośrodek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Sportu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Rekreacji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Tarnowie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>,</w:t>
            </w:r>
          </w:p>
          <w:p w14:paraId="7CA1AFE3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Traugutta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5A</w:t>
            </w:r>
          </w:p>
          <w:p w14:paraId="61E590D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tel. 14 622 07 10</w:t>
            </w:r>
          </w:p>
          <w:p w14:paraId="3EF2B890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 xml:space="preserve"> 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09F3D17" w14:textId="77777777" w:rsidR="00514616" w:rsidRDefault="00514616">
            <w:pPr>
              <w:pStyle w:val="Textbody"/>
              <w:snapToGri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77F7477C" w14:textId="77777777" w:rsidR="00514616" w:rsidRDefault="00514616">
            <w:pPr>
              <w:pStyle w:val="Standard"/>
              <w:spacing w:before="0"/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</w:pPr>
          </w:p>
          <w:p w14:paraId="647E5FB9" w14:textId="77777777" w:rsidR="00514616" w:rsidRDefault="00D9334D">
            <w:pPr>
              <w:pStyle w:val="Standard"/>
              <w:spacing w:before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</w:rPr>
              <w:t>1)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Opłata zwykła z ważną Tarnowską Kartą Miejską ,, Premium'' lub Kartą Tarnowskiego Seniora -12 zł do 2 godzin za każdą godzinę zegarową </w:t>
            </w:r>
          </w:p>
          <w:p w14:paraId="5F2B355D" w14:textId="77777777" w:rsidR="00514616" w:rsidRDefault="00514616">
            <w:pPr>
              <w:pStyle w:val="Standard"/>
              <w:spacing w:before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14:paraId="17AB25FA" w14:textId="77777777" w:rsidR="00514616" w:rsidRDefault="00D9334D">
            <w:pPr>
              <w:pStyle w:val="Standard"/>
              <w:spacing w:before="0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2)Opłata ulgowa z ważną Tarnowską Kartą Miejską ,, Premium '' lub Kartą Tarnowskiego Seniora – 8 zł do 2 godzin za każd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ą godzinę zegarową </w:t>
            </w:r>
          </w:p>
        </w:tc>
      </w:tr>
      <w:tr w:rsidR="00514616" w14:paraId="2425B5E4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9BCFE96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27FCABC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5B916D14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Xtreme Fitness Gyms</w:t>
            </w:r>
          </w:p>
          <w:p w14:paraId="75128FD9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Łukasz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Dojka</w:t>
            </w:r>
            <w:proofErr w:type="spellEnd"/>
          </w:p>
          <w:p w14:paraId="64257423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>Widok</w:t>
            </w:r>
            <w:proofErr w:type="spellEnd"/>
            <w:r>
              <w:rPr>
                <w:rFonts w:ascii="Calibri" w:hAnsi="Calibri" w:cs="Calibri"/>
                <w:bCs w:val="0"/>
                <w:color w:val="000000"/>
                <w:sz w:val="22"/>
                <w:szCs w:val="22"/>
              </w:rPr>
              <w:t xml:space="preserve"> 29</w:t>
            </w:r>
          </w:p>
          <w:p w14:paraId="0BE549BF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14 639 08 53</w:t>
            </w:r>
          </w:p>
          <w:p w14:paraId="764ACE7E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EE0BB20" w14:textId="77777777" w:rsidR="00514616" w:rsidRDefault="00514616">
            <w:pPr>
              <w:pStyle w:val="Textbody"/>
              <w:snapToGri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7E777E22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 zł rabatu na zakup dowolnego karnetu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dla osób nie będących członkiem klubu.</w:t>
            </w:r>
          </w:p>
          <w:p w14:paraId="492ED171" w14:textId="77777777" w:rsidR="00514616" w:rsidRDefault="00D9334D">
            <w:pPr>
              <w:pStyle w:val="Textbody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Xtreme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Fitness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Gyms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przygotował również specjalny program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zajęć z instruktorem „Aktywny Senior” jest to gimnastyka rehabilitacyjno-zdrowotna uwzględniająca profilaktykę chorób wieku dojrzałego ukierunkowana na ćwiczenia usprawniające aparat ruchowy. Program przygotowany jest z myślą o osobach w wieku 60+ w atrakc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yjnej cenie już od 50 zł miesięcznie. Pierwsza wizyta w klubie jest za darmo.</w:t>
            </w:r>
          </w:p>
        </w:tc>
      </w:tr>
      <w:tr w:rsidR="00514616" w14:paraId="2C12867C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5BFBD8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7D5B0E4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BEFE90E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Negri Fitness Klub</w:t>
            </w:r>
          </w:p>
          <w:p w14:paraId="5DCC89D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Anna Majewska</w:t>
            </w:r>
          </w:p>
          <w:p w14:paraId="0AD0C91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Generała Józefa Bema 5</w:t>
            </w:r>
          </w:p>
          <w:p w14:paraId="06BF0B8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 14 655 22 38</w:t>
            </w:r>
          </w:p>
          <w:p w14:paraId="6A29751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  <w:p w14:paraId="537E88D0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8538501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22515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-20 % zniżki na korzystanie z usług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Fitness, kapsuła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Vacuwell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Wibrotrening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Solarium) 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wejście jednorazowe,</w:t>
            </w:r>
          </w:p>
          <w:p w14:paraId="7A97C94D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-10 % zniżki na zakup dowolnie wybranego karnetu.</w:t>
            </w:r>
          </w:p>
        </w:tc>
      </w:tr>
      <w:tr w:rsidR="00514616" w14:paraId="23EE8C0F" w14:textId="77777777">
        <w:trPr>
          <w:cantSplit/>
          <w:trHeight w:hRule="exact" w:val="2472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textDirection w:val="btLr"/>
            <w:vAlign w:val="center"/>
          </w:tcPr>
          <w:p w14:paraId="5DBE1218" w14:textId="77777777" w:rsidR="00514616" w:rsidRDefault="00514616">
            <w:pPr>
              <w:pStyle w:val="Standard"/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FC914C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Firma Handlowa</w:t>
            </w:r>
          </w:p>
          <w:p w14:paraId="402E41D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Mariusz Kawa</w:t>
            </w:r>
          </w:p>
          <w:p w14:paraId="49A106D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Centrum Sportów</w:t>
            </w:r>
          </w:p>
          <w:p w14:paraId="419013E3" w14:textId="77777777" w:rsidR="00514616" w:rsidRDefault="00D9334D">
            <w:pPr>
              <w:pStyle w:val="Standard"/>
              <w:jc w:val="center"/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ul.Spokojna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20C</w:t>
            </w:r>
          </w:p>
          <w:p w14:paraId="4F57C4A1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51F342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21541A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- 10% zniżki na usługi oferowane w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obiekcie    (zniżka nie dotyczy zakupu karnetów).</w:t>
            </w:r>
          </w:p>
          <w:p w14:paraId="1EA4344D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Zniżka naliczana będzie od kwot zawartych w cenniku.</w:t>
            </w:r>
          </w:p>
          <w:p w14:paraId="1C77330F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Zniżka za posiadanie Karty Tarnowskiego Seniora nie dotyczy wynajmu sprzętu do gry i zakupu towarów (np. napoje, artykuły spożywcze) oraz nie łączy się z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 xml:space="preserve"> innymi promocjami.</w:t>
            </w:r>
          </w:p>
        </w:tc>
      </w:tr>
      <w:tr w:rsidR="00514616" w14:paraId="695D5449" w14:textId="77777777">
        <w:trPr>
          <w:cantSplit/>
          <w:trHeight w:val="1593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117FEB7A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6" w:vert="1"/>
              </w:rPr>
              <w:t>KULTURA I ROZRYWKA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3795A7E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191964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BWA – Galeria Miejska,</w:t>
            </w:r>
          </w:p>
          <w:p w14:paraId="193FCBA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Słowackiego 1</w:t>
            </w:r>
          </w:p>
          <w:p w14:paraId="3F73E08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tel. 14 688 88 20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B78F98C" w14:textId="77777777" w:rsidR="00514616" w:rsidRDefault="00514616">
            <w:pPr>
              <w:pStyle w:val="Textbody"/>
              <w:snapToGrid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4B0A68A5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- bilety w cenie 1 zł – za okazaniem Karty – na wszystkie wystawy organizowane przez BWA</w:t>
            </w:r>
          </w:p>
        </w:tc>
      </w:tr>
      <w:tr w:rsidR="00514616" w14:paraId="1370796D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C776643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B9AE7D7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10BCF23C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BA59415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Centrum  Sztuki  Mościce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 xml:space="preserve">ul. </w:t>
            </w:r>
            <w:r>
              <w:rPr>
                <w:rFonts w:ascii="Calibri" w:hAnsi="Calibri"/>
                <w:b/>
                <w:sz w:val="22"/>
                <w:szCs w:val="22"/>
              </w:rPr>
              <w:t>Traugutta 1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2EAA84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>- Bilety do Kina Millennium w cenie ulgowej tj. nie mniejszej niż 15% pełnej wartości biletu normalnego. Zniżka nie dotyczy biletów grupowych, oraz projekcji, na które obowiązuje tylko jedna cena biletów.</w:t>
            </w:r>
          </w:p>
          <w:p w14:paraId="4B506F55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>- Bilety na imprezy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Centrum Sztuki Mościce w cenie ulgowej nie mniejszej niż 15 %pełnej wartości biletu normalnego. Zniżka dotyczy tych imprez dla których CSM jest organizatorem. Zniżka nie dotyczy imprez, na których obowiązuje tylko jedna cena biletów.</w:t>
            </w:r>
          </w:p>
          <w:p w14:paraId="67CBE080" w14:textId="77777777" w:rsidR="00514616" w:rsidRDefault="00514616">
            <w:pPr>
              <w:pStyle w:val="Textbody"/>
              <w:rPr>
                <w:rFonts w:ascii="Calibri" w:hAnsi="Calibri" w:cs="Calibri"/>
                <w:bCs/>
                <w:strike/>
                <w:sz w:val="22"/>
                <w:szCs w:val="22"/>
                <w:lang w:eastAsia="pl-PL"/>
              </w:rPr>
            </w:pPr>
          </w:p>
        </w:tc>
      </w:tr>
      <w:tr w:rsidR="00514616" w14:paraId="246D9FA9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CEF05CA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8BE0341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  <w:lang w:eastAsia="pl-PL"/>
              </w:rPr>
            </w:pPr>
          </w:p>
          <w:p w14:paraId="0C8FAB8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Teatr im.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Ludwika Solskiego,</w:t>
            </w:r>
          </w:p>
          <w:p w14:paraId="7EB44EDA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Mickiewicza 4</w:t>
            </w:r>
          </w:p>
          <w:p w14:paraId="66420837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tel. 14 622 12 51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420C1C" w14:textId="77777777" w:rsidR="00514616" w:rsidRDefault="00514616">
            <w:pPr>
              <w:pStyle w:val="Textbody"/>
              <w:snapToGrid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  <w:p w14:paraId="16D757C1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-  Bilety w cenie 15 zł – za okazaniem Karty - dotyczy spektakli repertuarowych Teatru im. Ludwika Solskiego w Tarnowie,</w:t>
            </w:r>
          </w:p>
          <w:p w14:paraId="5E4E48D3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-  Bilety w cenie 12 zł – dla seniorów z niepełnosprawnośc</w:t>
            </w:r>
            <w:r>
              <w:rPr>
                <w:rFonts w:ascii="Calibri" w:hAnsi="Calibri"/>
                <w:sz w:val="22"/>
                <w:szCs w:val="22"/>
              </w:rPr>
              <w:t>ią - za okazaniem Karty lub orzeczenia o niepełnosprawności - dotyczy spektakli repertuarowych Teatru im. Ludwika</w:t>
            </w:r>
          </w:p>
          <w:p w14:paraId="7C4CABF4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Solskiego w Tarnowie</w:t>
            </w:r>
          </w:p>
        </w:tc>
      </w:tr>
      <w:tr w:rsidR="00514616" w14:paraId="53D2A409" w14:textId="77777777">
        <w:trPr>
          <w:cantSplit/>
          <w:trHeight w:val="1593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1C92DF27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879CF4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29D28E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Muzeum Okręgowe</w:t>
            </w:r>
          </w:p>
          <w:p w14:paraId="12375E8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Rynek 3</w:t>
            </w:r>
          </w:p>
          <w:p w14:paraId="7132C38C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14 621 21 49</w:t>
            </w:r>
          </w:p>
          <w:p w14:paraId="4384D5E2" w14:textId="77777777" w:rsidR="00514616" w:rsidRDefault="00D9334D">
            <w:pPr>
              <w:pStyle w:val="Standard"/>
              <w:jc w:val="center"/>
            </w:pPr>
            <w:r>
              <w:rPr>
                <w:rStyle w:val="Pogrubienie"/>
                <w:rFonts w:ascii="Calibri" w:hAnsi="Calibri"/>
                <w:b w:val="0"/>
                <w:bCs w:val="0"/>
                <w:sz w:val="22"/>
                <w:szCs w:val="22"/>
              </w:rPr>
              <w:t xml:space="preserve"> (czas nieokreślony)</w:t>
            </w:r>
          </w:p>
          <w:p w14:paraId="5A0E1B0A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A302399" w14:textId="77777777" w:rsidR="00514616" w:rsidRDefault="00D9334D">
            <w:pPr>
              <w:pStyle w:val="Textbody"/>
              <w:snapToGrid w:val="0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zwiedzanie oddziałów Muzeum Okręgowego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w </w:t>
            </w:r>
            <w:r>
              <w:rPr>
                <w:rFonts w:ascii="Calibri" w:hAnsi="Calibri" w:cs="Calibri"/>
                <w:sz w:val="22"/>
                <w:szCs w:val="22"/>
              </w:rPr>
              <w:t>Tarnowie mieszczących się na terenie Miasta Tarnowa (Ratusz – Galeria Sztuki Dawnej, Muzeum Historii Tarnowa i Regionu, Siedziba główna Muzeum, Muzeum Etnograficzne w Tarnowie, Regionalne Centrum Edukacji o Pamię</w:t>
            </w:r>
            <w:r>
              <w:rPr>
                <w:rFonts w:ascii="Calibri" w:hAnsi="Calibri" w:cs="Calibri"/>
                <w:sz w:val="22"/>
                <w:szCs w:val="22"/>
              </w:rPr>
              <w:t>ci, Galeria „Panorama”) w cenie tzw. biletu socjalnego, tj. 3 zł od osoby</w:t>
            </w:r>
          </w:p>
        </w:tc>
      </w:tr>
      <w:tr w:rsidR="00514616" w14:paraId="33A2E5CF" w14:textId="77777777">
        <w:trPr>
          <w:cantSplit/>
          <w:trHeight w:val="1593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2EBC5FC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5" w:vert="1"/>
              </w:rPr>
              <w:t>APTEKI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A1730C9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6B75980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Apteka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p.w.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Świętej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Rodziny</w:t>
            </w:r>
            <w:proofErr w:type="spellEnd"/>
          </w:p>
          <w:p w14:paraId="62F14C1B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Żydowska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  <w:p w14:paraId="5E018205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E5EE54" w14:textId="77777777" w:rsidR="00514616" w:rsidRDefault="00514616">
            <w:pPr>
              <w:pStyle w:val="Textbody"/>
              <w:numPr>
                <w:ilvl w:val="0"/>
                <w:numId w:val="2"/>
              </w:numPr>
              <w:snapToGrid w:val="0"/>
              <w:ind w:left="0" w:hanging="31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61F4F7A9" w14:textId="77777777" w:rsidR="00514616" w:rsidRDefault="00514616">
            <w:pPr>
              <w:pStyle w:val="Textbody"/>
              <w:ind w:hanging="317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0DCE0502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 sprzedaż po cenach hurtowych leków nie podlegających refundacji oraz parafarmaceutyków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i suplementów diety</w:t>
            </w:r>
          </w:p>
        </w:tc>
      </w:tr>
      <w:tr w:rsidR="00514616" w14:paraId="1B6FB08B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B57060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48DF2A3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4A21960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Apteka p.w. „Świętej Agnieszki”</w:t>
            </w:r>
          </w:p>
          <w:p w14:paraId="09B460A1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ul. Lwowska 34</w:t>
            </w:r>
          </w:p>
          <w:p w14:paraId="67EBB190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807E08A" w14:textId="77777777" w:rsidR="00514616" w:rsidRDefault="00514616">
            <w:pPr>
              <w:pStyle w:val="Textbody"/>
              <w:snapToGrid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413DF84E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- sprzedaż po cenach hurtowych leków nie podlegających refundacji oraz parafarmaceutyków</w:t>
            </w:r>
            <w:r>
              <w:rPr>
                <w:rFonts w:ascii="Calibri" w:hAnsi="Calibri" w:cs="Calibri"/>
                <w:sz w:val="22"/>
                <w:szCs w:val="22"/>
                <w:lang w:eastAsia="pl-PL"/>
              </w:rPr>
              <w:br/>
              <w:t xml:space="preserve"> i suplementów diety</w:t>
            </w:r>
          </w:p>
          <w:p w14:paraId="016BB0F1" w14:textId="77777777" w:rsidR="00514616" w:rsidRDefault="00514616">
            <w:pPr>
              <w:pStyle w:val="Textbody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514616" w14:paraId="486B6267" w14:textId="77777777">
        <w:trPr>
          <w:cantSplit/>
          <w:trHeight w:val="1988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6D497AB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4" w:vert="1"/>
              </w:rPr>
              <w:t>USŁUGI MEDYCZNE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CB51ED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12C847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CenterMed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.,</w:t>
            </w:r>
          </w:p>
          <w:p w14:paraId="369A1F6A" w14:textId="77777777" w:rsidR="00514616" w:rsidRDefault="00D9334D">
            <w:pPr>
              <w:pStyle w:val="Nagwek3"/>
              <w:spacing w:before="0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Pl.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Sobieskiego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Infolinia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 801 404 402</w:t>
            </w:r>
          </w:p>
          <w:p w14:paraId="51B3F442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FAE5E24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-5 % zniżki na prywatne konsultacje medyczne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w przychodniach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CenterMed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w Tarnowie oraz Zgłobicach,</w:t>
            </w:r>
          </w:p>
          <w:p w14:paraId="5F5E86E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-ułatwiony dostęp do lekarzy specjalistów w ramach wizyt prywatnych poprzez rejestrację za pomocą infolinii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CenterMed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: 801 404 402 – przy rejestracji należy powołać się na członkostwo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w Programie.                              </w:t>
            </w:r>
          </w:p>
        </w:tc>
      </w:tr>
      <w:tr w:rsidR="00514616" w14:paraId="5DA64DC6" w14:textId="77777777">
        <w:trPr>
          <w:cantSplit/>
          <w:trHeight w:val="311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AAAF29E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B2A7222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6698147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Audiofon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oddziały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Tarnowie</w:t>
            </w:r>
            <w:proofErr w:type="spellEnd"/>
          </w:p>
          <w:p w14:paraId="2891759C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6F599BF7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Matki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Bożej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Fatimskiej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15a,</w:t>
            </w:r>
          </w:p>
          <w:p w14:paraId="5BC138B5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tel. 14 626 46 20, 605 886 027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1EA959D6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Szkotnik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19, tel. 14 646 68 90,</w:t>
            </w:r>
          </w:p>
          <w:p w14:paraId="61E837A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22, tel. 14 639 30 32,</w:t>
            </w:r>
          </w:p>
          <w:p w14:paraId="24AC5531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785 235 270,</w:t>
            </w:r>
          </w:p>
          <w:p w14:paraId="024D09E1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Słoneczna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32, tel. 14 646 68 88,</w:t>
            </w:r>
          </w:p>
          <w:p w14:paraId="60809E61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782 190 007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</w:p>
          <w:p w14:paraId="4148DE6F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czas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38A2816" w14:textId="77777777" w:rsidR="00514616" w:rsidRDefault="00514616">
            <w:pPr>
              <w:pStyle w:val="Textbod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06308CB7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bezpłatną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diagnostykę słuchu i konsultację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audioprotetyczną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0F930F37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>- bezpłatne dopasowanie aparatów słuchowych,</w:t>
            </w:r>
          </w:p>
          <w:p w14:paraId="17BB7671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>- bezpłatne wypożyczenie aparatów słuchowych na okres testowy,</w:t>
            </w:r>
          </w:p>
          <w:p w14:paraId="0DBB8F24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pięcioletnią, bezpłatną opiekę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audioprotetyczną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 przeglądy aparatów słuchowych po zakupie,</w:t>
            </w:r>
          </w:p>
          <w:p w14:paraId="6F6F137E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>- 2</w:t>
            </w:r>
            <w:r>
              <w:rPr>
                <w:rFonts w:ascii="Calibri" w:hAnsi="Calibri" w:cs="Calibri"/>
                <w:sz w:val="22"/>
                <w:szCs w:val="22"/>
              </w:rPr>
              <w:t>5% zniżki na zakup baterii,</w:t>
            </w:r>
          </w:p>
          <w:p w14:paraId="134BCA8D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>- 25% zniżki na zakup filtrów i akcesoriów pielęgnacyjnych.</w:t>
            </w:r>
          </w:p>
        </w:tc>
      </w:tr>
      <w:tr w:rsidR="00514616" w14:paraId="2A7AE85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0029ADE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EFC0CBF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681A38C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Specjalistyczny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Szpital</w:t>
            </w:r>
            <w:proofErr w:type="spellEnd"/>
          </w:p>
          <w:p w14:paraId="666C197C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E.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Szczeklika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5C1A8BF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ul. 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Szpitalna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  <w:p w14:paraId="0178DF2C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tel. 14 631 01 00</w:t>
            </w:r>
          </w:p>
          <w:p w14:paraId="15165D4D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605FCF0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EC5375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-20% rabatu od cen usług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analityczno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</w:rPr>
              <w:t>diagnostycznych obowiązujących w „Cenniku zewnętrznym” (dotyczy usług realizowanych odpłatnie - bez skierowań).</w:t>
            </w:r>
          </w:p>
          <w:p w14:paraId="6EEA3833" w14:textId="77777777" w:rsidR="00514616" w:rsidRDefault="00514616">
            <w:pPr>
              <w:pStyle w:val="Textbody"/>
              <w:numPr>
                <w:ilvl w:val="0"/>
                <w:numId w:val="1"/>
              </w:numPr>
              <w:ind w:left="0" w:hanging="284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</w:tr>
      <w:tr w:rsidR="00514616" w14:paraId="54F1A2D1" w14:textId="77777777">
        <w:trPr>
          <w:cantSplit/>
          <w:trHeight w:val="1335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83086DB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8B26850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  <w:p w14:paraId="3F5875FE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Firma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ARGENTO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Paweł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Srebro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Ujejskiego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510 317 517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FB35C34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EE502F1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2AEBF68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- 20 % rabatu na zabiegi – fizykoterapia, masaż,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gimnastyka</w:t>
            </w:r>
          </w:p>
        </w:tc>
      </w:tr>
      <w:tr w:rsidR="00514616" w14:paraId="33DA5E25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50001F1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C576878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04FAF57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Mościckie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Centrum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Medyczne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 Sp.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Kwiatkowskiego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15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C067E3D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025B7A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-10 % rabatu od usług komercyjnych obejmujących zabiegi rehabilitacyjne w godzinach 8.00-17.00,</w:t>
            </w:r>
          </w:p>
          <w:p w14:paraId="3202BB0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-udzielanie darmowych porad dietetycznych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prowadzonych przez dietetyka we wtorek, środę, piątek w godzinach od 7.00-12.00.</w:t>
            </w:r>
          </w:p>
          <w:p w14:paraId="2DCD30EA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6" w14:paraId="2DFD05B8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B5A82D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A594971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6352C3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Centrum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Rehabilitacji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„GERONIMO”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M.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Mielak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S.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Zwolenik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Mościckiego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14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14/628 82 68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6ACD1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-10 % rabatu na zabiegi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fizjoterapeutyczne dla osób powyżej 65 lat,</w:t>
            </w:r>
          </w:p>
          <w:p w14:paraId="034AEBC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-20 % rabatu na zabiegi fizjoterapeutyczne dla osób powyżej 70 lat,</w:t>
            </w:r>
          </w:p>
          <w:p w14:paraId="6C443E3B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-30 % rabatu na zabiegi fizjoterapeutyczne dla osób powyżej 80 lat,</w:t>
            </w:r>
          </w:p>
          <w:p w14:paraId="111450D4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-40 % rabatu na zabiegi fizjoterapeutyczne dla osób powyżej 90 lat.</w:t>
            </w:r>
          </w:p>
          <w:p w14:paraId="536D9514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6" w14:paraId="2E54BCD3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ED13B6F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BE1F821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F8C58E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Axis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Rehabilitacja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Domowa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Paweł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Tutaj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Marynarki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Wojennej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6/38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666 095 529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0BFC1EF" w14:textId="77777777" w:rsidR="00514616" w:rsidRDefault="00D9334D">
            <w:pPr>
              <w:pStyle w:val="Standard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-10 % zniżki na zabiegi powyżej 100 zł ceny zabiegów, wykonywanych w domu pacjenta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Style w:val="Pogrubienie"/>
                <w:rFonts w:ascii="Calibri" w:hAnsi="Calibri"/>
                <w:color w:val="000000"/>
                <w:sz w:val="22"/>
                <w:szCs w:val="22"/>
              </w:rPr>
              <w:t xml:space="preserve">Fizykoterapia: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laser, ultradźwięki,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fonoforeza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  prądy: diadynamicz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 DD, TENS,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Traeberta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interferencyjne ID, elektrostymulacja,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galwanizacja,  jonoforeza,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 </w:t>
            </w:r>
            <w:r>
              <w:rPr>
                <w:rStyle w:val="Pogrubienie"/>
                <w:rFonts w:ascii="Calibri" w:hAnsi="Calibri"/>
                <w:color w:val="000000"/>
                <w:sz w:val="22"/>
                <w:szCs w:val="22"/>
              </w:rPr>
              <w:t>Kinezyterapia: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terapia indywidualna: ćwiczenia lecznicze, pionizacja i nauka chodu,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Masaż: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 xml:space="preserve"> klasyczny częściowy oraz całościowy).</w:t>
            </w:r>
          </w:p>
          <w:p w14:paraId="677FD67F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6" w14:paraId="7EE6466D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3DCB9B5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5CCFA11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Masaż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Leczniczy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Fizykoterapi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Robert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Gliwa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>ul. Bema 5/18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606 607 905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A2498C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</w:p>
          <w:p w14:paraId="63EC64DC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- 20% rabatu na usługi w zakresie masażu leczniczego i fizykoterapii (skuteczna metoda zwalczania bólu)</w:t>
            </w:r>
          </w:p>
        </w:tc>
      </w:tr>
      <w:tr w:rsidR="00514616" w14:paraId="68ED68F7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328C32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DD28276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Masaż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leczniczy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Manibus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  <w:p w14:paraId="7FE3A88D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Kras</w:t>
            </w:r>
            <w:proofErr w:type="spellEnd"/>
          </w:p>
          <w:p w14:paraId="5BC6388F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Traugutta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5E74B238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(Hotel Cristal Park)</w:t>
            </w:r>
          </w:p>
          <w:p w14:paraId="3DE5FA3E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tel. 794 234 765</w:t>
            </w:r>
          </w:p>
          <w:p w14:paraId="3ABDE594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21D3C6E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6A3FD62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C3C85FF" w14:textId="77777777" w:rsidR="00514616" w:rsidRDefault="00D9334D">
            <w:pPr>
              <w:pStyle w:val="Standard"/>
              <w:tabs>
                <w:tab w:val="left" w:pos="390"/>
              </w:tabs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- 10% zniżki na usługi w zakresie masażu</w:t>
            </w:r>
          </w:p>
        </w:tc>
      </w:tr>
      <w:tr w:rsidR="00514616" w14:paraId="5A00FECF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6E0CA22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8B7649A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9B314D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BF2A25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Zespół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Przychodni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Specjalistycznych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M.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Skłodowskiej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-Curie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AC098B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-10 % rabatu od aktualnie obowiązującego cennika na badania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diagnostyczne (diagnostyka obrazowa i laboratoryjna),</w:t>
            </w:r>
          </w:p>
          <w:p w14:paraId="09B09FEC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-20 % rabatu od aktualnie obowiązującego cennika na zabiegi rehabilitacyjne z zakresu fizykoterapii,</w:t>
            </w:r>
          </w:p>
          <w:p w14:paraId="57F3CD9E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-15 % rabatu od aktualnie obowiązującego cennika na zabiegi rehabilitacyjne z zakresu kinezyterapii.</w:t>
            </w:r>
          </w:p>
          <w:p w14:paraId="3F23F8AC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Wykaz badań i zabiegów objętych ulgami w załączniku na stronie: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Załącznik – zniżki szczegółowe</w:t>
            </w:r>
          </w:p>
          <w:p w14:paraId="6207A2E4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14616" w14:paraId="6609599C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33C404F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97C133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NZOZ  DIAGNOSTYKA-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Tarnów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Medyczne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Centrum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Laboratoryjne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Sp.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Mostowa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4A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7FA9413" w14:textId="77777777" w:rsidR="00514616" w:rsidRDefault="00514616">
            <w:pPr>
              <w:pStyle w:val="Standard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30F8E58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-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30 % rabatu obejmującego badania z </w:t>
            </w:r>
            <w:r>
              <w:rPr>
                <w:rFonts w:ascii="Calibri" w:hAnsi="Calibri"/>
                <w:bCs/>
                <w:sz w:val="22"/>
                <w:szCs w:val="22"/>
              </w:rPr>
              <w:t>dziedziny hematologii, koagulologii, badania moczu, badania biochemiczne, diagnostykę tarczycy oraz podstawowe markery nowotworowe tj. PSA, AFP, CEA, Ca-125, Ca15-3, Ca-19,9.</w:t>
            </w:r>
          </w:p>
          <w:p w14:paraId="46D49FF5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6" w14:paraId="7A04E5C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FBFAD3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763B30C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56D8BE6E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Pracownia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Protetyczna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RKDENT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Rafał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Konaszewski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Władysława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Jagiełły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0E7174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92353C5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ekspresowe wykonanie protez zębowych,</w:t>
            </w:r>
          </w:p>
          <w:p w14:paraId="6B51843B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ekspresowa naprawa protez,</w:t>
            </w:r>
          </w:p>
          <w:p w14:paraId="314AB934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ekspresowe wykonanie i naprawa aparatów ortodontycznych,</w:t>
            </w:r>
          </w:p>
          <w:p w14:paraId="1AAFDDC7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- 15 % rabatu na wykonanie szyn zgryzowych i wybielających,</w:t>
            </w:r>
          </w:p>
          <w:p w14:paraId="67DBE59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- 15 % rabatu na protezy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zębowe elastyczne (bez klamrowe).</w:t>
            </w:r>
          </w:p>
        </w:tc>
      </w:tr>
      <w:tr w:rsidR="00514616" w14:paraId="78FBBE5B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8F07F34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D4CBB71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NZOZ RKDENT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Rafał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Konaszewski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Gabinet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Stomatologiczny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Rzędzińska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253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budynek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u w:val="single"/>
              </w:rPr>
              <w:t>gimnazjum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3BFB7D0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bezpłatne usługi stomatologiczne dla dzieci do 18 roku życia w ramach NFZ,</w:t>
            </w:r>
          </w:p>
          <w:p w14:paraId="1CFB97A2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ekspresowe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wykonanie protez zębowych w ramach NFZ,</w:t>
            </w:r>
          </w:p>
          <w:p w14:paraId="7AF4D912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bezpłatne przeglądy stomatologiczne,</w:t>
            </w:r>
          </w:p>
          <w:p w14:paraId="1E3882B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- 10 % rabatu na usługi stomatologiczne dla osób powyżej 18 roku życia.</w:t>
            </w:r>
          </w:p>
        </w:tc>
      </w:tr>
      <w:tr w:rsidR="00514616" w14:paraId="02EA185E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CC2B06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3F554E1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C5F4E8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5158D3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Miejskie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Centrum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Stomatologiczne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NZOP Sp. 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o.o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. 25-lecia PRL 3A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 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9C969E6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- ułatwiony dostęp do wykonania protez zębowych w ramach kontraktu z NFZ,</w:t>
            </w:r>
          </w:p>
          <w:p w14:paraId="7EF06ED3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- 10% zniżki na świadczenia ponadstandardowe z zakresu stomatologii zachowawczej, w Poradniach: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1). ul. Chemiczna 12,</w:t>
            </w:r>
          </w:p>
          <w:p w14:paraId="68D87F6C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2). ul. Mościckiego 14,</w:t>
            </w:r>
          </w:p>
          <w:p w14:paraId="549D4C4B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3). u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l. Wałowa 22,</w:t>
            </w:r>
          </w:p>
          <w:p w14:paraId="3184AEF7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4). oś. 25-lecia 3a,</w:t>
            </w:r>
          </w:p>
          <w:p w14:paraId="4A390BC7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5). ul. Długa 18,</w:t>
            </w:r>
          </w:p>
          <w:p w14:paraId="0985A72A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6). ul. Sowińskiego 19.</w:t>
            </w:r>
          </w:p>
          <w:p w14:paraId="676AAFE0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7E56055C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9B58884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4431CE6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  <w:t>ZDROWY UŚMIECH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Przychodnia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Stomatologiczna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Mościckiego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  <w:p w14:paraId="4DB89871" w14:textId="77777777" w:rsidR="00514616" w:rsidRDefault="00D9334D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tel. 14 6261424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DBD0EAD" w14:textId="77777777" w:rsidR="00514616" w:rsidRDefault="00514616">
            <w:pPr>
              <w:pStyle w:val="Standard"/>
              <w:snapToGrid w:val="0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18E8E4B5" w14:textId="77777777" w:rsidR="00514616" w:rsidRDefault="00514616">
            <w:pPr>
              <w:pStyle w:val="Standard"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99AAFC6" w14:textId="77777777" w:rsidR="00514616" w:rsidRDefault="00D9334D">
            <w:pPr>
              <w:pStyle w:val="Standard"/>
              <w:jc w:val="left"/>
            </w:pPr>
            <w:r>
              <w:rPr>
                <w:rFonts w:ascii="Calibri" w:hAnsi="Calibri"/>
                <w:sz w:val="22"/>
                <w:szCs w:val="22"/>
              </w:rPr>
              <w:t>- bezpłatne usługi stomatologiczne,</w:t>
            </w:r>
            <w:r>
              <w:rPr>
                <w:rFonts w:ascii="Calibri" w:hAnsi="Calibri"/>
                <w:sz w:val="22"/>
                <w:szCs w:val="22"/>
              </w:rPr>
              <w:br/>
              <w:t xml:space="preserve">- 15 % </w:t>
            </w:r>
            <w:r>
              <w:rPr>
                <w:rFonts w:ascii="Calibri" w:hAnsi="Calibri"/>
                <w:sz w:val="22"/>
                <w:szCs w:val="22"/>
              </w:rPr>
              <w:t>rabatu na usługi ponadstandardowe</w:t>
            </w:r>
          </w:p>
        </w:tc>
      </w:tr>
      <w:tr w:rsidR="00514616" w14:paraId="01C432A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51890BC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A754EF1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625ACD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Gabinet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Stomatologiczny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WITOSDENT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Przemysłowa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  <w:p w14:paraId="15424FDB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tel.  14 6217096    </w:t>
            </w:r>
          </w:p>
          <w:p w14:paraId="2BFE2ED2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156F2D9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FAF5064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3ABD2D6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-15 % rabatu na wszystkie usługi stomatologiczne</w:t>
            </w:r>
          </w:p>
        </w:tc>
      </w:tr>
      <w:tr w:rsidR="00514616" w14:paraId="3C7B3D13" w14:textId="77777777">
        <w:trPr>
          <w:cantSplit/>
          <w:trHeight w:val="1593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ED84BD8" w14:textId="77777777" w:rsidR="00514616" w:rsidRDefault="00514616">
            <w:pPr>
              <w:pStyle w:val="Standard"/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AE27E21" w14:textId="77777777" w:rsidR="00514616" w:rsidRDefault="00D9334D">
            <w:pPr>
              <w:pStyle w:val="Nagwek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W.Kobis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Gabinet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Protetyki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słuchu</w:t>
            </w:r>
            <w:proofErr w:type="spellEnd"/>
          </w:p>
          <w:p w14:paraId="4E0D8E9B" w14:textId="77777777" w:rsidR="00514616" w:rsidRDefault="00D9334D">
            <w:pPr>
              <w:pStyle w:val="Textbody"/>
              <w:jc w:val="center"/>
            </w:pPr>
            <w:r>
              <w:rPr>
                <w:sz w:val="22"/>
                <w:szCs w:val="22"/>
              </w:rPr>
              <w:t>Tel.693 303 607</w:t>
            </w:r>
          </w:p>
          <w:p w14:paraId="7924A93F" w14:textId="77777777" w:rsidR="00514616" w:rsidRDefault="00D9334D">
            <w:pPr>
              <w:pStyle w:val="Textbody"/>
              <w:jc w:val="center"/>
            </w:pPr>
            <w:r>
              <w:rPr>
                <w:sz w:val="22"/>
                <w:szCs w:val="22"/>
              </w:rPr>
              <w:t xml:space="preserve">ul. </w:t>
            </w:r>
            <w:r>
              <w:rPr>
                <w:sz w:val="22"/>
                <w:szCs w:val="22"/>
              </w:rPr>
              <w:t xml:space="preserve">Norberta </w:t>
            </w:r>
            <w:proofErr w:type="spellStart"/>
            <w:r>
              <w:rPr>
                <w:sz w:val="22"/>
                <w:szCs w:val="22"/>
              </w:rPr>
              <w:t>Lippóczy'ego</w:t>
            </w:r>
            <w:proofErr w:type="spellEnd"/>
            <w:r>
              <w:rPr>
                <w:sz w:val="22"/>
                <w:szCs w:val="22"/>
              </w:rPr>
              <w:t xml:space="preserve"> 7</w:t>
            </w:r>
          </w:p>
          <w:p w14:paraId="0E7DC708" w14:textId="77777777" w:rsidR="00514616" w:rsidRDefault="00D9334D">
            <w:pPr>
              <w:pStyle w:val="Textbody"/>
              <w:jc w:val="center"/>
            </w:pPr>
            <w:r>
              <w:rPr>
                <w:sz w:val="22"/>
                <w:szCs w:val="22"/>
              </w:rPr>
              <w:t>gabinet@sluch.tarnow.pl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A493C2D" w14:textId="77777777" w:rsidR="00514616" w:rsidRDefault="00D9334D">
            <w:pPr>
              <w:pStyle w:val="Standard"/>
              <w:spacing w:before="0"/>
              <w:jc w:val="left"/>
            </w:pPr>
            <w:r>
              <w:t>Bezpłatna kompleksowa opieka dyplomowanego protetyka słuchu, w tym: badanie słuchu, dobór i dopasowanie aparatów słuchowych, wypożyczenie aparatów w celu przetestowania.</w:t>
            </w:r>
          </w:p>
          <w:p w14:paraId="36963BA7" w14:textId="77777777" w:rsidR="00514616" w:rsidRDefault="00D9334D">
            <w:pPr>
              <w:pStyle w:val="Standard"/>
              <w:spacing w:before="0"/>
              <w:jc w:val="left"/>
            </w:pPr>
            <w:r>
              <w:t>30% zniżki na zakup baterii i akcesori</w:t>
            </w:r>
            <w:r>
              <w:t>ów do aparatów słuchowych.</w:t>
            </w:r>
          </w:p>
        </w:tc>
      </w:tr>
      <w:tr w:rsidR="00514616" w14:paraId="4F86A5FC" w14:textId="77777777">
        <w:trPr>
          <w:cantSplit/>
          <w:trHeight w:val="1593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EE2DFB6" w14:textId="77777777" w:rsidR="00514616" w:rsidRDefault="00514616">
            <w:pPr>
              <w:pStyle w:val="Standard"/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AD32D7" w14:textId="77777777" w:rsidR="00514616" w:rsidRDefault="00D9334D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Medi-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optyka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Salon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Partnerski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Varilux</w:t>
            </w:r>
            <w:proofErr w:type="spellEnd"/>
          </w:p>
          <w:p w14:paraId="4F844742" w14:textId="77777777" w:rsidR="00514616" w:rsidRDefault="00D9334D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Krakowska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53 </w:t>
            </w:r>
          </w:p>
          <w:p w14:paraId="20AE910F" w14:textId="77777777" w:rsidR="00514616" w:rsidRDefault="00D9334D">
            <w:pPr>
              <w:pStyle w:val="Nagwek1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tel. 668 266 224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FFBD5F" w14:textId="77777777" w:rsidR="00514616" w:rsidRDefault="00D9334D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-15% zniżki na kompletną parę okularów, badanie wzroku w prezencie przy zakupie okularów korekcyjnych,</w:t>
            </w:r>
          </w:p>
          <w:p w14:paraId="6510C5F1" w14:textId="77777777" w:rsidR="00514616" w:rsidRDefault="00D9334D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-20% zniżki na okulary </w:t>
            </w:r>
            <w:r>
              <w:rPr>
                <w:rFonts w:ascii="Calibri" w:hAnsi="Calibri" w:cs="Calibri"/>
                <w:sz w:val="22"/>
                <w:szCs w:val="22"/>
              </w:rPr>
              <w:t>przeciwsłoneczne</w:t>
            </w:r>
          </w:p>
        </w:tc>
      </w:tr>
      <w:tr w:rsidR="00514616" w14:paraId="13185A9B" w14:textId="77777777">
        <w:trPr>
          <w:cantSplit/>
          <w:trHeight w:val="3519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B9AA2EA" w14:textId="77777777" w:rsidR="00514616" w:rsidRDefault="00D9334D">
            <w:pPr>
              <w:pStyle w:val="Standar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60663F67" wp14:editId="4D9B2A75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293370</wp:posOffset>
                      </wp:positionV>
                      <wp:extent cx="30480" cy="6985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880" cy="691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.5pt,23.7pt" to="4.8pt,29.1pt" stroked="t" style="position:absolute;flip:xy">
                      <v:stroke color="#3465a4" joinstyle="round" endcap="flat"/>
                      <v:fill on="false" o:detectmouseclick="t"/>
                    </v:line>
                  </w:pict>
                </mc:Fallback>
              </mc:AlternateConten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668DA33" w14:textId="77777777" w:rsidR="00514616" w:rsidRPr="00D9334D" w:rsidRDefault="00D9334D">
            <w:pPr>
              <w:pStyle w:val="Nagwek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334D">
              <w:rPr>
                <w:rFonts w:asciiTheme="minorHAnsi" w:hAnsiTheme="minorHAnsi" w:cstheme="minorHAnsi"/>
                <w:sz w:val="22"/>
                <w:szCs w:val="22"/>
              </w:rPr>
              <w:t>Pracownia</w:t>
            </w:r>
            <w:proofErr w:type="spellEnd"/>
            <w:r w:rsidRPr="00D93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9334D">
              <w:rPr>
                <w:rFonts w:asciiTheme="minorHAnsi" w:hAnsiTheme="minorHAnsi" w:cstheme="minorHAnsi"/>
                <w:sz w:val="22"/>
                <w:szCs w:val="22"/>
              </w:rPr>
              <w:t>Optyczna</w:t>
            </w:r>
            <w:proofErr w:type="spellEnd"/>
            <w:r w:rsidRPr="00D9334D">
              <w:rPr>
                <w:rFonts w:asciiTheme="minorHAnsi" w:hAnsiTheme="minorHAnsi" w:cstheme="minorHAnsi"/>
                <w:sz w:val="22"/>
                <w:szCs w:val="22"/>
              </w:rPr>
              <w:t xml:space="preserve"> Maciej </w:t>
            </w:r>
            <w:proofErr w:type="spellStart"/>
            <w:r w:rsidRPr="00D9334D">
              <w:rPr>
                <w:rFonts w:asciiTheme="minorHAnsi" w:hAnsiTheme="minorHAnsi" w:cstheme="minorHAnsi"/>
                <w:sz w:val="22"/>
                <w:szCs w:val="22"/>
              </w:rPr>
              <w:t>Śniatecki</w:t>
            </w:r>
            <w:proofErr w:type="spellEnd"/>
          </w:p>
          <w:p w14:paraId="2F87C5A6" w14:textId="77777777" w:rsidR="00514616" w:rsidRPr="00D9334D" w:rsidRDefault="00D9334D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hAnsiTheme="minorHAnsi" w:cstheme="minorHAnsi"/>
                <w:sz w:val="22"/>
                <w:szCs w:val="22"/>
              </w:rPr>
              <w:t>Ul. Wałowa 4</w:t>
            </w:r>
          </w:p>
          <w:p w14:paraId="06B6332C" w14:textId="77777777" w:rsidR="00514616" w:rsidRPr="00D9334D" w:rsidRDefault="00D9334D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3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PB </w:t>
            </w:r>
            <w:proofErr w:type="spellStart"/>
            <w:r w:rsidRPr="00D933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Dental</w:t>
            </w:r>
            <w:proofErr w:type="spellEnd"/>
            <w:r w:rsidRPr="00D933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sp. z </w:t>
            </w:r>
            <w:proofErr w:type="spellStart"/>
            <w:r w:rsidRPr="00D933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o.o</w:t>
            </w:r>
            <w:proofErr w:type="spellEnd"/>
            <w:r w:rsidRPr="00D933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16D5C580" w14:textId="77777777" w:rsidR="00514616" w:rsidRPr="00D9334D" w:rsidRDefault="00D9334D">
            <w:pPr>
              <w:pStyle w:val="Textbody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3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ul. Czerwona 7A</w:t>
            </w:r>
          </w:p>
          <w:p w14:paraId="220680EA" w14:textId="77777777" w:rsidR="00514616" w:rsidRPr="00D9334D" w:rsidRDefault="00514616">
            <w:pPr>
              <w:pStyle w:val="Textbod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E8C5A6F" w14:textId="77777777" w:rsidR="00514616" w:rsidRPr="00D9334D" w:rsidRDefault="00D9334D">
            <w:pPr>
              <w:pStyle w:val="Standard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hAnsiTheme="minorHAnsi" w:cstheme="minorHAnsi"/>
                <w:sz w:val="22"/>
                <w:szCs w:val="22"/>
              </w:rPr>
              <w:t xml:space="preserve">10% zniżki na całe okulary (oprawka+ soczewki)  </w:t>
            </w:r>
          </w:p>
          <w:p w14:paraId="197654D4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hAnsiTheme="minorHAnsi" w:cstheme="minorHAnsi"/>
                <w:sz w:val="22"/>
                <w:szCs w:val="22"/>
              </w:rPr>
              <w:t>z wyłączeniem promocji.</w:t>
            </w:r>
          </w:p>
          <w:p w14:paraId="6BA11045" w14:textId="77777777" w:rsidR="00514616" w:rsidRPr="00D9334D" w:rsidRDefault="00514616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FA1D4E" w14:textId="77777777" w:rsidR="00514616" w:rsidRPr="00D9334D" w:rsidRDefault="00514616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30517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54B8B4C0" wp14:editId="4CFB1951">
                      <wp:simplePos x="0" y="0"/>
                      <wp:positionH relativeFrom="column">
                        <wp:posOffset>-2960370</wp:posOffset>
                      </wp:positionH>
                      <wp:positionV relativeFrom="paragraph">
                        <wp:posOffset>66675</wp:posOffset>
                      </wp:positionV>
                      <wp:extent cx="5964555" cy="1270"/>
                      <wp:effectExtent l="0" t="0" r="0" b="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63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233.1pt,5.25pt" to="236.45pt,5.25pt" stroked="t" style="position:absolute;flip:x">
                      <v:stroke color="black" joinstyle="round" endcap="flat"/>
                      <v:fill on="false" o:detectmouseclick="t"/>
                    </v:line>
                  </w:pict>
                </mc:Fallback>
              </mc:AlternateContent>
            </w:r>
            <w:r w:rsidRPr="00D933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0270F56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1) 10% zniżki na leczenie zachowawcze ( leczenie próchnicy oraz </w:t>
            </w:r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 xml:space="preserve">leczenie </w:t>
            </w:r>
            <w:proofErr w:type="spellStart"/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endodontyczne</w:t>
            </w:r>
            <w:proofErr w:type="spellEnd"/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),</w:t>
            </w:r>
          </w:p>
          <w:p w14:paraId="158410C4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2) 5%  zniżki na leczenie protetyczne</w:t>
            </w:r>
          </w:p>
          <w:p w14:paraId="0683DD5D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i implantologiczne,</w:t>
            </w:r>
          </w:p>
          <w:p w14:paraId="0BCFE812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3) 50 zł zniżki na pakiet higienizacyjny,</w:t>
            </w:r>
          </w:p>
          <w:p w14:paraId="42069F41" w14:textId="77777777" w:rsidR="00514616" w:rsidRPr="00D9334D" w:rsidRDefault="00D9334D">
            <w:pPr>
              <w:pStyle w:val="Standard"/>
              <w:snapToGrid w:val="0"/>
              <w:spacing w:before="0"/>
              <w:jc w:val="left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</w:pPr>
            <w:r w:rsidRPr="00D9334D"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</w:rPr>
              <w:t>4) 10% zniżki na wybielanie.</w:t>
            </w:r>
          </w:p>
        </w:tc>
      </w:tr>
      <w:tr w:rsidR="00514616" w14:paraId="0EFF1BC8" w14:textId="77777777">
        <w:trPr>
          <w:cantSplit/>
          <w:trHeight w:val="1593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858A58E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3" w:vert="1"/>
              </w:rPr>
              <w:t>USŁUGI RÓŻNE</w:t>
            </w:r>
          </w:p>
          <w:p w14:paraId="6BD409BB" w14:textId="77777777" w:rsidR="00514616" w:rsidRDefault="00514616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eastAsianLayout w:id="-1712715002" w:vert="1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0864046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95C824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Sklep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BenBaby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w D.H. Świt</w:t>
            </w:r>
          </w:p>
          <w:p w14:paraId="6CFF27F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ul. Kościuszki 1</w:t>
            </w:r>
          </w:p>
          <w:p w14:paraId="13AC71D1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9971EFD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58CB55E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trike/>
                <w:sz w:val="22"/>
                <w:szCs w:val="22"/>
              </w:rPr>
            </w:pPr>
          </w:p>
          <w:p w14:paraId="52168860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trike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7% rabatu na wszystkie produkty nie będące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w innej promocji</w:t>
            </w:r>
          </w:p>
          <w:p w14:paraId="457AB1AD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4CD9DB2F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BD98AA4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3A89E42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CBF40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Vision Express 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>(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Galeria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Tarnovia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 )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br/>
              <w:t xml:space="preserve"> ul. </w:t>
            </w:r>
            <w:r>
              <w:rPr>
                <w:rFonts w:ascii="Calibri" w:hAnsi="Calibri"/>
                <w:b/>
                <w:sz w:val="22"/>
                <w:szCs w:val="22"/>
              </w:rPr>
              <w:t>Krakowska 149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95CED1C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D0112BB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D385551" w14:textId="77777777" w:rsidR="00514616" w:rsidRDefault="00D9334D">
            <w:pPr>
              <w:pStyle w:val="Standard"/>
              <w:spacing w:before="0"/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10 % zniżki na kompletną parę okularów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br/>
              <w:t xml:space="preserve">z powłoką AR* (oprawa okularowa i dwie soczewki okularowe z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antyrefleksem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>).</w:t>
            </w:r>
          </w:p>
          <w:p w14:paraId="052DE5E9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31288059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CBA751C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82BA79B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DC9EFDA" w14:textId="77777777" w:rsidR="00514616" w:rsidRDefault="00514616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0703527E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FISZKOTEKA</w:t>
            </w:r>
          </w:p>
          <w:p w14:paraId="25806C8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VOCAPP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Sp.z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o.o. z siedzibą                  w Warszawie, ul. Romualda Mielczarskiego 8/58, 02-798 Warszawa</w:t>
            </w:r>
          </w:p>
          <w:p w14:paraId="4ACFB508" w14:textId="77777777" w:rsidR="00514616" w:rsidRDefault="00D9334D">
            <w:pPr>
              <w:pStyle w:val="Textbody"/>
              <w:spacing w:after="0"/>
              <w:ind w:hanging="284"/>
              <w:jc w:val="center"/>
            </w:pPr>
            <w:hyperlink r:id="rId7">
              <w:r>
                <w:rPr>
                  <w:rStyle w:val="czeinternetowe"/>
                  <w:rFonts w:ascii="Calibri" w:hAnsi="Calibri" w:cs="Calibri"/>
                  <w:b/>
                  <w:bCs/>
                  <w:sz w:val="22"/>
                  <w:szCs w:val="22"/>
                  <w:lang w:eastAsia="pl-PL"/>
                </w:rPr>
                <w:t>www.fiszkoteka.pl</w:t>
              </w:r>
            </w:hyperlink>
          </w:p>
          <w:p w14:paraId="1D60CCC6" w14:textId="77777777" w:rsidR="00514616" w:rsidRDefault="00D9334D">
            <w:pPr>
              <w:pStyle w:val="Textbody"/>
              <w:spacing w:after="0"/>
              <w:ind w:hanging="284"/>
              <w:jc w:val="center"/>
            </w:pPr>
            <w:hyperlink r:id="rId8">
              <w:r>
                <w:rPr>
                  <w:rStyle w:val="czeinternetowe"/>
                  <w:rFonts w:ascii="Calibri" w:hAnsi="Calibri" w:cs="Calibri"/>
                  <w:b/>
                  <w:bCs/>
                  <w:sz w:val="22"/>
                  <w:szCs w:val="22"/>
                  <w:lang w:eastAsia="pl-PL"/>
                </w:rPr>
                <w:t>fiszkoteka@fiszkoteka.pl</w:t>
              </w:r>
            </w:hyperlink>
          </w:p>
          <w:p w14:paraId="259C8BBE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 w14:paraId="01A9BA44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75B65B1" w14:textId="77777777" w:rsidR="00514616" w:rsidRDefault="00D9334D">
            <w:pPr>
              <w:pStyle w:val="Textbody"/>
              <w:numPr>
                <w:ilvl w:val="0"/>
                <w:numId w:val="3"/>
              </w:numPr>
              <w:ind w:left="0" w:hanging="284"/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-10% zniżki na wszystkie dostępne na stronie </w:t>
            </w:r>
            <w:hyperlink r:id="rId9">
              <w:r>
                <w:rPr>
                  <w:rStyle w:val="czeinternetowe"/>
                </w:rPr>
                <w:t>www.fiszkoteka.pl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kursy językowe do nauki języka angielskiego, niemieck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iego i 25 innych języków obcych oraz na Konto Premium. Zniżki łączą się z promocjami na stronie.</w:t>
            </w:r>
          </w:p>
          <w:p w14:paraId="385930D6" w14:textId="77777777" w:rsidR="00514616" w:rsidRDefault="00D9334D">
            <w:pPr>
              <w:pStyle w:val="Textbody"/>
              <w:numPr>
                <w:ilvl w:val="0"/>
                <w:numId w:val="4"/>
              </w:numPr>
              <w:ind w:left="0" w:hanging="284"/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- 10% zniżki na wszystkie dostępne w aplikacji mobilnej Android kursy do nauki języka angielskiego, niemieckiego i 25 innych języków obcych oraz Konto Premium</w:t>
            </w:r>
          </w:p>
          <w:p w14:paraId="50B35882" w14:textId="77777777" w:rsidR="00514616" w:rsidRDefault="00D9334D">
            <w:pPr>
              <w:pStyle w:val="Textbody"/>
              <w:ind w:hanging="284"/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- 10% zniżki na wszystkie dostępne w aplikacji iOS kursy języka angielskiego, niemieckiego, francuskiego, hiszpańskiego              i pozostałe oferowane w aplikacji oraz na Konto Premium. Zniżkę można otrzymać po wcześniejszym kontakcie mailowym pod adre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sem </w:t>
            </w:r>
            <w:hyperlink r:id="rId10">
              <w:r>
                <w:rPr>
                  <w:rStyle w:val="czeinternetowe"/>
                </w:rPr>
                <w:t>fiszkoteka@fiszkoteka.pl</w:t>
              </w:r>
            </w:hyperlink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, w tytule wiadomości podając''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Fiszkoteka-Karta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 tarnowskiej Rodziny'' lub ''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Fiszkoteka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- Karta Tarnowskiego Seniora''</w:t>
            </w:r>
          </w:p>
          <w:p w14:paraId="0B575A1B" w14:textId="77777777" w:rsidR="00514616" w:rsidRDefault="00514616">
            <w:pPr>
              <w:pStyle w:val="Textbody"/>
              <w:ind w:hanging="284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</w:p>
        </w:tc>
      </w:tr>
      <w:tr w:rsidR="00514616" w14:paraId="3C9A40EA" w14:textId="77777777">
        <w:trPr>
          <w:cantSplit/>
          <w:trHeight w:val="1857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9D09532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1F8883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Haiku Studio Michał Pliszka</w:t>
            </w:r>
          </w:p>
          <w:p w14:paraId="468E72EF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ul. Jerzego z Dąbrowy 5a</w:t>
            </w:r>
          </w:p>
          <w:p w14:paraId="61DC033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77-300 Człuchów</w:t>
            </w:r>
          </w:p>
          <w:p w14:paraId="5073CD90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www.haiku.com.pl</w:t>
            </w:r>
          </w:p>
          <w:p w14:paraId="05A1E7D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www.ogrodolandia.pl</w:t>
            </w:r>
          </w:p>
          <w:p w14:paraId="2F4773A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2D8E82" w14:textId="77777777" w:rsidR="00514616" w:rsidRDefault="00D9334D">
            <w:pPr>
              <w:pStyle w:val="Standard"/>
              <w:ind w:hanging="360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-        - 10% zniżki na tworzenie i pozycjonowanie stron internetowych,  projektowanie logo firm, ulotek, plakatów, wizytówek oraz inne usługi reklamowe wykonywane w sieci; rabaty b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ędą oferowane pod adresem internetowym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www:http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//haiku.com.pl</w:t>
            </w:r>
          </w:p>
          <w:p w14:paraId="65C1092F" w14:textId="77777777" w:rsidR="00514616" w:rsidRDefault="00D9334D">
            <w:pPr>
              <w:pStyle w:val="Standard"/>
              <w:ind w:hanging="360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 -       - 5% zniżki na meble ogrodowe, zestawy wypoczynkowe, donice oraz architekturę ogrodową wiaty, altany i garaże (zniżka nie obejmuje artykułów wcześniej przecenionych);</w:t>
            </w:r>
          </w:p>
          <w:p w14:paraId="398A48DC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rabaty  będą oferowane  w sklepie  internetowym   </w:t>
            </w:r>
          </w:p>
          <w:p w14:paraId="0919F246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www:</w:t>
            </w:r>
            <w:hyperlink r:id="rId11">
              <w:r>
                <w:rPr>
                  <w:rStyle w:val="czeinternetowe"/>
                </w:rPr>
                <w:t>https</w:t>
              </w:r>
              <w:proofErr w:type="spellEnd"/>
              <w:r>
                <w:rPr>
                  <w:rStyle w:val="czeinternetowe"/>
                </w:rPr>
                <w:t>://ogrodolandia.pl</w:t>
              </w:r>
            </w:hyperlink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.</w:t>
            </w:r>
          </w:p>
          <w:p w14:paraId="43700C72" w14:textId="77777777" w:rsidR="00514616" w:rsidRDefault="00D9334D">
            <w:pPr>
              <w:pStyle w:val="Standard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514616" w14:paraId="02DE315B" w14:textId="77777777">
        <w:trPr>
          <w:cantSplit/>
          <w:trHeight w:val="1857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4B92023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128AFF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B6B3FE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Sklep internetowy </w:t>
            </w:r>
            <w:hyperlink r:id="rId12">
              <w:r>
                <w:rPr>
                  <w:rStyle w:val="czeinternetowe"/>
                </w:rPr>
                <w:t>www.pomocdlaseniora.pl</w:t>
              </w:r>
            </w:hyperlink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C7ECCD8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7854B17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- 10 % </w:t>
            </w:r>
            <w:r>
              <w:rPr>
                <w:rFonts w:ascii="Calibri" w:hAnsi="Calibri" w:cs="Calibri"/>
                <w:sz w:val="22"/>
                <w:szCs w:val="22"/>
              </w:rPr>
              <w:t>zniżki na cały asortyment w sklepie internetowym (m.in. pomoce codzienne, do kuchni, do łazienki, do poruszania się, rehabilitacyjne).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Zamówienie składa się telefonicznie (48/531955585) na hasło „Karta Seniora” lub przez stronę internetową po wpisaniu w po</w:t>
            </w:r>
            <w:r>
              <w:rPr>
                <w:rFonts w:ascii="Calibri" w:hAnsi="Calibri" w:cs="Calibri"/>
                <w:sz w:val="22"/>
                <w:szCs w:val="22"/>
              </w:rPr>
              <w:t>lu „uwagi” – „Karta Seniora”.</w:t>
            </w:r>
          </w:p>
          <w:p w14:paraId="7F9E9C46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045CEF5E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118105B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338318D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DB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Śruboland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Waryńskiego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12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14 6926711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  <w:p w14:paraId="0DD1CB70" w14:textId="77777777" w:rsidR="00514616" w:rsidRDefault="00514616">
            <w:pPr>
              <w:pStyle w:val="Standard"/>
              <w:spacing w:after="200"/>
              <w:rPr>
                <w:rFonts w:ascii="Calibri" w:hAnsi="Calibri"/>
                <w:sz w:val="22"/>
                <w:szCs w:val="22"/>
                <w:lang w:eastAsia="pl-PL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47639AA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068F0E85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92CBD0A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- 15 % zniżki na cały asortyment (artykuły metalowe, narzędzia)</w:t>
            </w:r>
          </w:p>
        </w:tc>
      </w:tr>
      <w:tr w:rsidR="00514616" w14:paraId="30C49B4E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C57AE9B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AD258C2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  <w:p w14:paraId="02A3EC6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Firma Handlowa "WITOSPOL"</w:t>
            </w:r>
          </w:p>
          <w:p w14:paraId="65B13B21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Józef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Szwiec</w:t>
            </w:r>
            <w:proofErr w:type="spellEnd"/>
          </w:p>
          <w:p w14:paraId="5B3649AA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Wola Rzędzińska 487D</w:t>
            </w:r>
          </w:p>
          <w:p w14:paraId="4CB4E615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 xml:space="preserve">33-150 Wola </w:t>
            </w: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Rzędzińska</w:t>
            </w:r>
          </w:p>
          <w:p w14:paraId="52EB9FF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tel. 14 631-88-00</w:t>
            </w:r>
          </w:p>
          <w:p w14:paraId="3465065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  <w:lang w:eastAsia="pl-PL"/>
              </w:rPr>
              <w:t>(czas nieokreślony)</w:t>
            </w:r>
          </w:p>
          <w:p w14:paraId="22B06317" w14:textId="77777777" w:rsidR="00514616" w:rsidRDefault="00514616">
            <w:pPr>
              <w:pStyle w:val="Standard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  <w:lang w:eastAsia="pl-PL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D62106" w14:textId="77777777" w:rsidR="00514616" w:rsidRDefault="00514616">
            <w:pPr>
              <w:pStyle w:val="Standard"/>
              <w:tabs>
                <w:tab w:val="left" w:pos="390"/>
              </w:tabs>
              <w:snapToGrid w:val="0"/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</w:p>
          <w:p w14:paraId="28BDE1CF" w14:textId="77777777" w:rsidR="00514616" w:rsidRDefault="00D9334D">
            <w:pPr>
              <w:pStyle w:val="Standard"/>
              <w:tabs>
                <w:tab w:val="left" w:pos="390"/>
              </w:tabs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- 0,05 zł zniżki na 1 litr zakupionego paliwa,</w:t>
            </w:r>
          </w:p>
          <w:p w14:paraId="178C9AFE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- 5% zniżki przy zakupie pozostałych artykułów, z wyłączeniem alkoholi oraz papierosów.</w:t>
            </w:r>
          </w:p>
          <w:p w14:paraId="0822BF1E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Rabaty nie łączą się z innymi promocjami.</w:t>
            </w:r>
          </w:p>
          <w:p w14:paraId="380AA842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Zniżki obowiązują na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stacjach paliw WITOSPOL w:</w:t>
            </w:r>
          </w:p>
          <w:p w14:paraId="0BE5B4F6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Tarnowie, ul. Tuchowska 80,</w:t>
            </w:r>
          </w:p>
          <w:p w14:paraId="065BF1B3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Koszycach Wielkich, ul. Pocztowa 4,</w:t>
            </w:r>
          </w:p>
          <w:p w14:paraId="10541993" w14:textId="77777777" w:rsidR="00514616" w:rsidRDefault="00D9334D">
            <w:pPr>
              <w:pStyle w:val="Standard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 Radłowie, ul. Woleńska 13.</w:t>
            </w:r>
          </w:p>
          <w:p w14:paraId="0565E310" w14:textId="77777777" w:rsidR="00514616" w:rsidRDefault="0051461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  <w:tr w:rsidR="00514616" w14:paraId="55DD8C1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186C58C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A5546E8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8DEAD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Stowarzyszenie „Tarnowscy Taksówkarze”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ul. Wilsona 30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37797DA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E0988E8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15 % rabatu na usługi przewozowe świadczone przez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Radio Taxi Dwójki (tel. 1 96 22).</w:t>
            </w:r>
          </w:p>
          <w:p w14:paraId="5ED61481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6" w14:paraId="4F421F1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F54A939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DECB923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Acu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Bunny's Home</w:t>
            </w:r>
          </w:p>
          <w:p w14:paraId="5D874DD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Dąbrowskiego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  <w:p w14:paraId="2AC291BE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55DEEEF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-5% zniżki na gotowe elementy dekoracyjne takie jak: poduszki, chwosty, pledy, ręczniki, ścierki kuchenne i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obrusy.</w:t>
            </w:r>
          </w:p>
          <w:p w14:paraId="7FA3F02E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-Rabaty  określone  w  ust. 1  Partner  będzie  oferował  w ,,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Bunny`s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Home-Studio dekoracji okien i wnętrz”, ul.  Dąbrowskiego 5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>w Tarnowie.</w:t>
            </w:r>
          </w:p>
        </w:tc>
      </w:tr>
      <w:tr w:rsidR="00514616" w14:paraId="093B982C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6B0152B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C28DB9B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7D79A3" w14:textId="77777777" w:rsidR="00514616" w:rsidRDefault="00D9334D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JOKO DECOR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ul. Targowa 12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6B0421F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2E58C48" w14:textId="77777777" w:rsidR="00514616" w:rsidRDefault="00514616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438B16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- 15 % zniżki na cały asortyment w sklepie z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artykułami dekoracyjnymi, wyposażeniem wnętrz.</w:t>
            </w:r>
          </w:p>
        </w:tc>
      </w:tr>
      <w:tr w:rsidR="00514616" w14:paraId="001825F4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E4986E8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C95196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74BE97E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STERKOMP.NET</w:t>
            </w:r>
          </w:p>
          <w:p w14:paraId="4649664F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Słoneczna 78</w:t>
            </w:r>
          </w:p>
          <w:p w14:paraId="08E6AEE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510 516 777</w:t>
            </w:r>
          </w:p>
          <w:p w14:paraId="14CFC0D6" w14:textId="77777777" w:rsidR="00514616" w:rsidRDefault="00D9334D">
            <w:pPr>
              <w:pStyle w:val="Standard"/>
              <w:spacing w:after="200" w:line="276" w:lineRule="auto"/>
            </w:pPr>
            <w:r>
              <w:rPr>
                <w:rFonts w:ascii="Calibri" w:hAnsi="Calibri"/>
                <w:sz w:val="22"/>
                <w:szCs w:val="22"/>
              </w:rPr>
              <w:t xml:space="preserve">                 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1259615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FB49EB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4F8F3E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>- 10% zniżki na tanie używane komputery i zestawy komputerowe,</w:t>
            </w:r>
          </w:p>
          <w:p w14:paraId="7F371ED0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- 20% rabatu na wszystkie usługi </w:t>
            </w:r>
            <w:r>
              <w:rPr>
                <w:rFonts w:ascii="Calibri" w:hAnsi="Calibri"/>
                <w:bCs/>
                <w:sz w:val="22"/>
                <w:szCs w:val="22"/>
              </w:rPr>
              <w:t>informatyczne</w:t>
            </w:r>
          </w:p>
          <w:p w14:paraId="00A61FA1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14616" w14:paraId="2D16332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974B98A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DFEB570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F83764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Ośrodek Wczasowy „HAJDUCZEK”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ul. Pułaskiego 64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33-380 Krynica – Zdrój</w:t>
            </w:r>
          </w:p>
          <w:p w14:paraId="315CA362" w14:textId="77777777" w:rsidR="00514616" w:rsidRDefault="00D9334D">
            <w:pPr>
              <w:pStyle w:val="Standard"/>
              <w:spacing w:after="200"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F4C58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-pobyt na turnusach rehabilitacyjnych - 10 % zniżki od kwoty wpłacanej przez osobę korzystającą z turnusu bezpośrednio </w:t>
            </w:r>
            <w:r>
              <w:rPr>
                <w:rFonts w:ascii="Calibri" w:hAnsi="Calibri" w:cs="Calibri"/>
                <w:sz w:val="22"/>
                <w:szCs w:val="22"/>
              </w:rPr>
              <w:t>rezerwowanego w recepcji OSW HAJDUCZEK w Krynicy, ul. Pułaskiego 64; w przypadku dofinansowania, tylko od kwoty dopłaty własnej do turnusu,</w:t>
            </w:r>
          </w:p>
          <w:p w14:paraId="4E4AF7EE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-pobyty wczasowe powyżej 8 dni (7 noclegów)  –  5 % zniżki od kwoty wpłacanej przez osobę rezerwującą bezpośrednio p</w:t>
            </w:r>
            <w:r>
              <w:rPr>
                <w:rFonts w:ascii="Calibri" w:hAnsi="Calibri" w:cs="Calibri"/>
                <w:sz w:val="22"/>
                <w:szCs w:val="22"/>
              </w:rPr>
              <w:t>obyt w recepcji OSW HAJDUCZEK.</w:t>
            </w:r>
          </w:p>
        </w:tc>
      </w:tr>
      <w:tr w:rsidR="00514616" w14:paraId="786D209A" w14:textId="77777777">
        <w:trPr>
          <w:cantSplit/>
          <w:trHeight w:val="2422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7B59398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BEC170C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B3CDF41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Sanatorium Ustroń Ośrodek             Magnolia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ul. Szpitalna 15,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Sanatorium Ustroń Ośrodek Tulipan ul. Szpitalna 21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43-450 Ustroń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br/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94DADC8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410C473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24D2DBF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5E0B42D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-10% rabatu na pobyt sanatoryjny klasyczny,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-10% rabatu na pobyt </w:t>
            </w:r>
            <w:r>
              <w:rPr>
                <w:rFonts w:ascii="Calibri" w:hAnsi="Calibri" w:cs="Calibri"/>
                <w:sz w:val="22"/>
                <w:szCs w:val="22"/>
              </w:rPr>
              <w:t>sanatoryjny z kuracją ziołami.</w:t>
            </w:r>
          </w:p>
        </w:tc>
      </w:tr>
      <w:tr w:rsidR="00514616" w14:paraId="24D1C5DD" w14:textId="77777777">
        <w:trPr>
          <w:cantSplit/>
          <w:trHeight w:val="1689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D88A743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E857DCC" w14:textId="77777777" w:rsidR="00514616" w:rsidRDefault="00D9334D">
            <w:pPr>
              <w:pStyle w:val="Nagwek1"/>
              <w:snapToGrid w:val="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ActivSenior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”</w:t>
            </w:r>
          </w:p>
          <w:p w14:paraId="7237C762" w14:textId="77777777" w:rsidR="00514616" w:rsidRDefault="00D9334D">
            <w:pPr>
              <w:pStyle w:val="Nagwek1"/>
              <w:snapToGrid w:val="0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Bartłomiej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Murkowski</w:t>
            </w:r>
          </w:p>
          <w:p w14:paraId="60E8F75B" w14:textId="77777777" w:rsidR="00514616" w:rsidRDefault="00D9334D">
            <w:pPr>
              <w:pStyle w:val="Textbody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ul. Wojska Polskiego 21/19</w:t>
            </w:r>
          </w:p>
          <w:p w14:paraId="64664888" w14:textId="77777777" w:rsidR="00514616" w:rsidRDefault="00D9334D">
            <w:pPr>
              <w:pStyle w:val="Textbody"/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88-100 Inowrocław</w:t>
            </w:r>
          </w:p>
          <w:p w14:paraId="42F96784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05122F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E97901B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7803F8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- 5% zniżki na turnusy Pakiet Senior w obiekcie</w:t>
            </w:r>
          </w:p>
          <w:p w14:paraId="0E1261E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Trzy Korony w Jastrzębiej Górze przy ul. Towarzystwa Przyjaciół </w:t>
            </w:r>
            <w:r>
              <w:rPr>
                <w:rFonts w:ascii="Calibri" w:hAnsi="Calibri" w:cs="Calibri"/>
                <w:sz w:val="22"/>
                <w:szCs w:val="22"/>
              </w:rPr>
              <w:t>Dzieci 13.</w:t>
            </w:r>
          </w:p>
          <w:p w14:paraId="7242D3ED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08C9125A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6B2BE5C0" w14:textId="77777777">
        <w:trPr>
          <w:cantSplit/>
          <w:trHeight w:val="1689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1EA0677C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AAEBC5E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7D1E17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Hotel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Wiosna</w:t>
            </w:r>
            <w:proofErr w:type="spellEnd"/>
          </w:p>
          <w:p w14:paraId="16F83E30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Poniatowskiego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  <w:p w14:paraId="4C766538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34-700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Rabka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Zdrój</w:t>
            </w:r>
            <w:proofErr w:type="spellEnd"/>
          </w:p>
          <w:p w14:paraId="7515EE81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56BD0E8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43A52D5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rabat 5% na pobyt w Hotelu „Wiosna” (rabat nie łączy się z innymi promocjami i rabatami z wyłączeniem tych określonych poniżej)</w:t>
            </w:r>
          </w:p>
          <w:p w14:paraId="7C88AD8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w czasie pobytu GRATIS 25 </w:t>
            </w:r>
            <w:r>
              <w:rPr>
                <w:rFonts w:ascii="Calibri" w:hAnsi="Calibri" w:cs="Calibri"/>
                <w:sz w:val="22"/>
                <w:szCs w:val="22"/>
              </w:rPr>
              <w:t>minutowy masaż klasyczny lub 30 minutowa kąpiel w kapsule SPA</w:t>
            </w:r>
          </w:p>
          <w:p w14:paraId="227754A4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- 5% zniżki na zabiegi SPA</w:t>
            </w:r>
          </w:p>
          <w:p w14:paraId="56F6DDA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DARMOWA konsultacja z fizjoterapeutą i analiza składu ciała</w:t>
            </w:r>
          </w:p>
          <w:p w14:paraId="57A189AF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76AF8F67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0E19D52A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0135AA4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Pałac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Łazienki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II”</w:t>
            </w:r>
          </w:p>
          <w:p w14:paraId="518909C3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Braci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Raczyńskich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  <w:p w14:paraId="114862EC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87-720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Ciechocinek</w:t>
            </w:r>
            <w:proofErr w:type="spellEnd"/>
          </w:p>
          <w:p w14:paraId="2107AC7C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Tel. 542311011</w:t>
            </w:r>
          </w:p>
          <w:p w14:paraId="3E70E617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C37E06B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56A9171A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-5% zniżki na pobyty kuracyjne 7-dniowe</w:t>
            </w:r>
          </w:p>
          <w:p w14:paraId="2FE81D0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-10%zniżki na pobyty kuracyjne 14-dniowe</w:t>
            </w:r>
          </w:p>
        </w:tc>
      </w:tr>
      <w:tr w:rsidR="00514616" w14:paraId="1DDA271C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81D6325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A715EAE" w14:textId="77777777" w:rsidR="00514616" w:rsidRDefault="00D9334D">
            <w:pPr>
              <w:pStyle w:val="Nagwek1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sz w:val="22"/>
                <w:szCs w:val="22"/>
              </w:rPr>
              <w:t>Hotel Milena”</w:t>
            </w:r>
          </w:p>
          <w:p w14:paraId="5A4A03B0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Dworcowa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  <w:p w14:paraId="647C65E8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34-360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Milówka</w:t>
            </w:r>
            <w:proofErr w:type="spellEnd"/>
          </w:p>
          <w:p w14:paraId="135E4F7F" w14:textId="77777777" w:rsidR="00514616" w:rsidRDefault="00D9334D">
            <w:pPr>
              <w:pStyle w:val="Textbody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Tel. 33 8637 383</w:t>
            </w:r>
          </w:p>
          <w:p w14:paraId="241C894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CBA0AA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FDF903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-34% zniżki na 7-dniowe turnusy wypoczynkowe</w:t>
            </w:r>
          </w:p>
          <w:p w14:paraId="5EAC94ED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z wyżywieniem </w:t>
            </w:r>
            <w:r>
              <w:rPr>
                <w:rFonts w:ascii="Calibri" w:hAnsi="Calibri" w:cs="Calibri"/>
                <w:sz w:val="22"/>
                <w:szCs w:val="22"/>
              </w:rPr>
              <w:t>(śniadania i obiadokolacje)</w:t>
            </w:r>
          </w:p>
        </w:tc>
      </w:tr>
      <w:tr w:rsidR="00514616" w14:paraId="4087A1CA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551B1CEF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C31ECC5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550347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Ośrodek Rehabilitacyjny 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Leśna  Polana w Ustroniu Morskim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        ul. Wojska Polskiego 28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78-111 Ustronie Morskie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tel. 94 351 52 10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26BA019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5E9A8BD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- 5 % zniżki na każdą ofertę obowiązującą w dniu realizacji usług w </w:t>
            </w:r>
            <w:r>
              <w:rPr>
                <w:rFonts w:ascii="Calibri" w:hAnsi="Calibri" w:cs="Calibri"/>
                <w:sz w:val="22"/>
                <w:szCs w:val="22"/>
              </w:rPr>
              <w:t>Ośrodku Rehabilitacyjnym,</w:t>
            </w:r>
          </w:p>
          <w:p w14:paraId="5FFB2357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- 10 % na dodatkowe zabiegi wykupione na miejscu w Ośrodku</w:t>
            </w:r>
          </w:p>
        </w:tc>
      </w:tr>
      <w:tr w:rsidR="00514616" w14:paraId="3DDD3E86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E568C6A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95583AB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0A903B2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EFFB5EF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2F34573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BC2C62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Ośrodek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Rehabilitacyjno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Wypoczynkowy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POLANIKA</w:t>
            </w:r>
          </w:p>
          <w:p w14:paraId="22FFA31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ul. Laskowa 95</w:t>
            </w:r>
          </w:p>
          <w:p w14:paraId="44215E8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26-050 Chrusty</w:t>
            </w:r>
          </w:p>
          <w:p w14:paraId="4F338C4C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41 260 50 60</w:t>
            </w:r>
          </w:p>
          <w:p w14:paraId="079A2F1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  <w:p w14:paraId="410DDD13" w14:textId="77777777" w:rsidR="00514616" w:rsidRDefault="00514616">
            <w:pPr>
              <w:pStyle w:val="Standard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BE6F991" w14:textId="77777777" w:rsidR="00514616" w:rsidRDefault="00514616">
            <w:pPr>
              <w:pStyle w:val="Textbody"/>
              <w:tabs>
                <w:tab w:val="left" w:pos="345"/>
              </w:tabs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77011D71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- 20% zniżki (od ceny regularnej) na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turnusy dla seniorów, rehabilitacyjne, rehabilitacyjno-wypoczynkowe - od 16 września do 15 kwietnia</w:t>
            </w:r>
          </w:p>
          <w:p w14:paraId="00D37C3A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- 6% zniżki (od ceny regularnej) na turnusy dla seniorów, rehabilitacyjne, rehabilitacyjno-wypoczynkowe – od 16 kwietnia do 15 września</w:t>
            </w:r>
          </w:p>
          <w:p w14:paraId="4C51806E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- 10% zniżki na zabi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egi (od ceny regularnej) - od 16 kwietnia do 15 września</w:t>
            </w:r>
          </w:p>
          <w:p w14:paraId="6DB8E11D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- 20% zniżki na zabiegi (od ceny regularnej) - od 16 września do 15 kwietnia</w:t>
            </w:r>
          </w:p>
          <w:p w14:paraId="68A10314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- 10% zniżki na bilety wstępu do Parku Miniatur,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Oceaniki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  - od 16 kwietnia do 15 września</w:t>
            </w:r>
          </w:p>
          <w:p w14:paraId="040005B0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- 15% zniżki na bilety wstępu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Park Miniatur,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Oceaniki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od 16 września do 15 kwietnia</w:t>
            </w:r>
          </w:p>
          <w:p w14:paraId="0FE6E83D" w14:textId="77777777" w:rsidR="00514616" w:rsidRDefault="00D9334D">
            <w:pPr>
              <w:pStyle w:val="Textbody"/>
              <w:tabs>
                <w:tab w:val="left" w:pos="345"/>
              </w:tabs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- 10% rabatu na uroczystości rodzinne - rocznice ślubu, urodziny, imieniny, spotkania rodzinne</w:t>
            </w:r>
          </w:p>
          <w:p w14:paraId="28682196" w14:textId="77777777" w:rsidR="00514616" w:rsidRDefault="00514616">
            <w:pPr>
              <w:pStyle w:val="Textbody"/>
              <w:tabs>
                <w:tab w:val="left" w:pos="34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14616" w14:paraId="0B80223F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BB47C02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606570F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</w:pPr>
          </w:p>
          <w:p w14:paraId="3C46978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Tarnowskie Centrum Kształcenia Praktycznego,</w:t>
            </w:r>
          </w:p>
          <w:p w14:paraId="7B2F7E36" w14:textId="77777777" w:rsidR="00514616" w:rsidRDefault="00D9334D">
            <w:pPr>
              <w:pStyle w:val="Standard"/>
              <w:keepLines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Szujskiego 13</w:t>
            </w:r>
          </w:p>
          <w:p w14:paraId="6809E6F5" w14:textId="77777777" w:rsidR="00514616" w:rsidRDefault="00D9334D">
            <w:pPr>
              <w:pStyle w:val="Standard"/>
              <w:keepLines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tel. 14 621 26 81</w:t>
            </w:r>
          </w:p>
          <w:p w14:paraId="5EEE4342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(czas </w:t>
            </w:r>
            <w:r>
              <w:rPr>
                <w:rFonts w:ascii="Calibri" w:hAnsi="Calibri"/>
                <w:bCs/>
                <w:sz w:val="22"/>
                <w:szCs w:val="22"/>
              </w:rPr>
              <w:t>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5971749" w14:textId="77777777" w:rsidR="00514616" w:rsidRDefault="00D9334D">
            <w:pPr>
              <w:pStyle w:val="Textbody"/>
              <w:numPr>
                <w:ilvl w:val="0"/>
                <w:numId w:val="1"/>
              </w:numPr>
              <w:ind w:left="0" w:hanging="284"/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- nieodpłatne drobne prace ślusarsko-spawalnicze oraz obróbki skrawaniem z materiału powierzonego przez właściciela,</w:t>
            </w:r>
          </w:p>
          <w:p w14:paraId="40654355" w14:textId="77777777" w:rsidR="00514616" w:rsidRDefault="00D9334D">
            <w:pPr>
              <w:pStyle w:val="Textbody"/>
              <w:numPr>
                <w:ilvl w:val="0"/>
                <w:numId w:val="1"/>
              </w:numPr>
              <w:ind w:left="0" w:hanging="284"/>
            </w:pP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 xml:space="preserve">- nieodpłatne wykonanie pomiarów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br/>
              <w:t xml:space="preserve">i zdiagnozowanie uszkodzeń w drobnym sprzęcie gospodarstwa domowego, ewentualne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  <w:t>naprawy z części powierzonych przez właściciela,</w:t>
            </w:r>
          </w:p>
          <w:p w14:paraId="07D4D871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 nieodpłatne doradztwo w sprawach technicznych związanych z gospodarstwem domowym.</w:t>
            </w:r>
          </w:p>
        </w:tc>
      </w:tr>
      <w:tr w:rsidR="00514616" w14:paraId="643405C3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DAE9165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D0CA69C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607D20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F.H.-U. PIAST Krzysztof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Lazarowicz</w:t>
            </w:r>
            <w:proofErr w:type="spellEnd"/>
          </w:p>
          <w:p w14:paraId="75ACEEEB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Wesoła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75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Koszyce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Małe</w:t>
            </w:r>
            <w:proofErr w:type="spellEnd"/>
          </w:p>
          <w:p w14:paraId="0656935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25F9F6A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6973766E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7 % zniżki na szeroki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asortyment artykułów do pielęgnacji ogrodu, narzędzia ogrodnicze oraz artykuły przemysłowe</w:t>
            </w:r>
          </w:p>
          <w:p w14:paraId="0D933A66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6CE32174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ACDF836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AB7F873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EC31C88" w14:textId="77777777" w:rsidR="00514616" w:rsidRDefault="00D9334D">
            <w:pPr>
              <w:pStyle w:val="Standard"/>
              <w:spacing w:after="200"/>
              <w:jc w:val="center"/>
            </w:pP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Firma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>TarClean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t xml:space="preserve"> Dariusz Jurków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os. Legionów H. Dąbrowskiego 1/54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  <w:t>tel. 530 130 014</w:t>
            </w:r>
            <w:r>
              <w:rPr>
                <w:rFonts w:ascii="Calibri" w:hAnsi="Calibri"/>
                <w:b/>
                <w:sz w:val="22"/>
                <w:szCs w:val="22"/>
                <w:lang w:eastAsia="pl-PL"/>
              </w:rPr>
              <w:br/>
            </w:r>
            <w:r>
              <w:rPr>
                <w:rFonts w:ascii="Calibri" w:hAnsi="Calibri"/>
                <w:sz w:val="22"/>
                <w:szCs w:val="22"/>
                <w:lang w:eastAsia="pl-PL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E2A758F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czyszczenie dywanów, wykładzin, pranie tapicerki </w:t>
            </w:r>
            <w:r>
              <w:rPr>
                <w:rFonts w:ascii="Calibri" w:hAnsi="Calibri" w:cs="Calibri"/>
                <w:sz w:val="22"/>
                <w:szCs w:val="22"/>
              </w:rPr>
              <w:t>meblowej:</w:t>
            </w:r>
          </w:p>
          <w:p w14:paraId="2DECB4DC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- 10% zniżki dla zamówień o wartości łącznej poniżej 150 zł,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- 15 % zniżki dla zamówień o wartości łącznej powyżej 150 zł.</w:t>
            </w:r>
          </w:p>
        </w:tc>
      </w:tr>
      <w:tr w:rsidR="00514616" w14:paraId="77AD05AB" w14:textId="77777777">
        <w:trPr>
          <w:cantSplit/>
          <w:trHeight w:val="1632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60874E8F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1DDA1AF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Usługi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Tapicerskie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Wystrój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Wnętrz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Bieda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Janusz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Przecznica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Strusińska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30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tel. 504 901 325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E909954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  <w:p w14:paraId="3C5714CA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3C56B29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- 10 – 20 % zniżki na wszystkie usługi tapicerskie</w:t>
            </w:r>
          </w:p>
        </w:tc>
      </w:tr>
      <w:tr w:rsidR="00514616" w14:paraId="5F4FC5D9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3BF620A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020E949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FHU REMAL</w:t>
            </w:r>
          </w:p>
          <w:p w14:paraId="29A24C38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ul.Goldhammera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  <w:p w14:paraId="5252CABF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  <w:p w14:paraId="4D38E963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5E594D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94ACC0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TIANDE</w:t>
            </w:r>
          </w:p>
          <w:p w14:paraId="1BB40A0F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Głowackiego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  <w:p w14:paraId="64F29FCA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  <w:p w14:paraId="4AE8E704" w14:textId="77777777" w:rsidR="00514616" w:rsidRDefault="00514616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3F36E1A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10% zniżki na zakup tapet, materiałów wykończenia wnętrz oraz wszystkie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produkty dostępne w sklepie, zniżka nie obejmuje produktów już przecenionych; rabat oferowany będzie w sklepie REMAL przy ul. </w:t>
            </w:r>
            <w:proofErr w:type="spellStart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Goldhammera</w:t>
            </w:r>
            <w:proofErr w:type="spellEnd"/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10 w Tarnowie.</w:t>
            </w:r>
          </w:p>
          <w:p w14:paraId="0CD3B9A2" w14:textId="77777777" w:rsidR="00514616" w:rsidRDefault="00514616"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31853BB1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-20% zniżki na kosmetyki naturalne i produkty zdrowotne na bazie tybetańskich receptur, zniżka nie obe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jmuje produktów już przecenionych; rabat oferowany będzie w sklepie TIANDE przy ul. Głowackiego 46 w Tarnowie.                          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br/>
              <w:t xml:space="preserve">                          </w:t>
            </w:r>
          </w:p>
        </w:tc>
      </w:tr>
      <w:tr w:rsidR="00514616" w14:paraId="0228E54F" w14:textId="77777777">
        <w:trPr>
          <w:cantSplit/>
          <w:trHeight w:val="1094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1265F9CA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D2C79B2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458E29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P.H.-P.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Anko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-Pol” 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Lisowska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2D6B955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ul. Waryńskiego 4</w:t>
            </w:r>
          </w:p>
          <w:p w14:paraId="134CC0F0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2926F9D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6D084E5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48871B2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- 5 % </w:t>
            </w:r>
            <w:r>
              <w:rPr>
                <w:rFonts w:ascii="Calibri" w:hAnsi="Calibri" w:cs="Calibri"/>
                <w:sz w:val="22"/>
                <w:szCs w:val="22"/>
              </w:rPr>
              <w:t>rabatu na cały asortyment w sklepie</w:t>
            </w:r>
          </w:p>
        </w:tc>
      </w:tr>
      <w:tr w:rsidR="00514616" w14:paraId="7D4DFF5C" w14:textId="77777777">
        <w:trPr>
          <w:cantSplit/>
          <w:trHeight w:hRule="exact" w:val="1593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textDirection w:val="btLr"/>
            <w:vAlign w:val="center"/>
          </w:tcPr>
          <w:p w14:paraId="75F1C822" w14:textId="77777777" w:rsidR="00514616" w:rsidRDefault="00514616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797C8A6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74F9624A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„MR.GSM Maciej Klimkiewicz</w:t>
            </w:r>
          </w:p>
          <w:p w14:paraId="1E3CB6D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ul. Powstańców Warszawy 40</w:t>
            </w:r>
          </w:p>
          <w:p w14:paraId="1A3FC0B5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ul. Kornela Ujejskiego 26</w:t>
            </w:r>
          </w:p>
          <w:p w14:paraId="1AD0AEBB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2CC00A4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7418312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-10% rabatu na akcesoria</w:t>
            </w:r>
          </w:p>
          <w:p w14:paraId="274E2E2B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(promocje nie łączą się z innymi)</w:t>
            </w:r>
          </w:p>
        </w:tc>
      </w:tr>
      <w:tr w:rsidR="00514616" w14:paraId="312A6944" w14:textId="77777777">
        <w:trPr>
          <w:cantSplit/>
          <w:trHeight w:hRule="exact" w:val="2225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textDirection w:val="btLr"/>
            <w:vAlign w:val="center"/>
          </w:tcPr>
          <w:p w14:paraId="344A6129" w14:textId="77777777" w:rsidR="00514616" w:rsidRDefault="00514616">
            <w:pPr>
              <w:pStyle w:val="Standard"/>
              <w:snapToGrid w:val="0"/>
              <w:ind w:left="113" w:right="113"/>
              <w:jc w:val="center"/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47E3BBC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Firma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FunFotos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sp. z o.o. sp. k.</w:t>
            </w:r>
          </w:p>
          <w:p w14:paraId="19C66CF9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z siedzibą w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Warszawie,</w:t>
            </w:r>
          </w:p>
          <w:p w14:paraId="6C4F3F7B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ul. Mielczarskiego 8/58,</w:t>
            </w:r>
          </w:p>
          <w:p w14:paraId="37434646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02-798 Warszawa,</w:t>
            </w:r>
          </w:p>
          <w:p w14:paraId="2AEBB72F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 strony </w:t>
            </w:r>
            <w:hyperlink r:id="rId13">
              <w:r>
                <w:rPr>
                  <w:rStyle w:val="czeinternetowe"/>
                </w:rPr>
                <w:t>www.fotoexpress.biz </w:t>
              </w:r>
            </w:hyperlink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oraz</w:t>
            </w:r>
          </w:p>
          <w:p w14:paraId="2FDF520E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4">
              <w:r>
                <w:rPr>
                  <w:rStyle w:val="czeinternetowe"/>
                </w:rPr>
                <w:t>www.fotograf-tarnow.info</w:t>
              </w:r>
            </w:hyperlink>
          </w:p>
          <w:p w14:paraId="255B9D9B" w14:textId="77777777" w:rsidR="00514616" w:rsidRDefault="00D9334D">
            <w:pPr>
              <w:pStyle w:val="Standard"/>
              <w:snapToGrid w:val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(czas nieokreślony)</w:t>
            </w:r>
          </w:p>
          <w:p w14:paraId="46BA17D4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C30F5A8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- 10% zniżki na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zdjęcia do oficjalnych dokumentów do m.in. dowodu osobistego, paszportu, prawa jazdy oraz wizy amerykańskiej, wykonane w punkcie fotograficznym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Fotoexpress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(Fotograf w Urzędzie Paszportowym) w budynku Małopolskiego Urzędu Wojewódzkiego w Krakowie, Delegatu</w:t>
            </w:r>
            <w:r>
              <w:rPr>
                <w:rFonts w:ascii="Calibri" w:hAnsi="Calibri" w:cs="Calibri"/>
                <w:sz w:val="22"/>
                <w:szCs w:val="22"/>
              </w:rPr>
              <w:t>ra w Tarnowie, przy alei Solidarności 5-9, 33-100 Tarnów. Zniżka naliczana jest na miejscu.</w:t>
            </w:r>
          </w:p>
          <w:p w14:paraId="2D4D1F79" w14:textId="77777777" w:rsidR="00514616" w:rsidRDefault="00514616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  <w:p w14:paraId="02BD3F1A" w14:textId="77777777" w:rsidR="00514616" w:rsidRDefault="00514616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12AF6686" w14:textId="77777777">
        <w:trPr>
          <w:cantSplit/>
          <w:trHeight w:hRule="exact" w:val="3727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textDirection w:val="btLr"/>
            <w:vAlign w:val="center"/>
          </w:tcPr>
          <w:p w14:paraId="43151E9C" w14:textId="77777777" w:rsidR="00514616" w:rsidRDefault="00514616">
            <w:pPr>
              <w:pStyle w:val="Standard"/>
              <w:snapToGrid w:val="0"/>
              <w:ind w:left="113" w:right="113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C442D67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7E8E7D0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Łazienka bez barier</w:t>
            </w:r>
          </w:p>
          <w:p w14:paraId="3B5EEFE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Aleksander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Bankowiak</w:t>
            </w:r>
            <w:proofErr w:type="spellEnd"/>
          </w:p>
          <w:p w14:paraId="4427191C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ul. Pomorska 563</w:t>
            </w:r>
          </w:p>
          <w:p w14:paraId="2AFB21FD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92-735 Łódź</w:t>
            </w:r>
          </w:p>
          <w:p w14:paraId="7F53A014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(czas nieokreślony)</w:t>
            </w:r>
          </w:p>
          <w:p w14:paraId="46310FCF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63384B71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01B326B1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50DFF259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14:paraId="3A6113F4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9475D65" w14:textId="77777777" w:rsidR="00514616" w:rsidRDefault="00D9334D">
            <w:pPr>
              <w:pStyle w:val="Textbody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-Stałe, niższe ceny na wanny z drzwiczkami dla seniorów i </w:t>
            </w:r>
            <w:r>
              <w:rPr>
                <w:rFonts w:ascii="Calibri" w:hAnsi="Calibri" w:cs="Calibri"/>
                <w:sz w:val="22"/>
                <w:szCs w:val="22"/>
              </w:rPr>
              <w:t>osób o ograniczonej sprawności ruchowej – od 10 do 15% rabatu od cen katalogowych (w zależności od modelu wanny)</w:t>
            </w:r>
          </w:p>
          <w:p w14:paraId="01D6B8CC" w14:textId="77777777" w:rsidR="00514616" w:rsidRDefault="00D9334D">
            <w:pPr>
              <w:pStyle w:val="Textbody"/>
              <w:ind w:left="4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-13% rabatu na zakup siedziska do wanny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Meyra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Dubastar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z oparciem lub bez.</w:t>
            </w:r>
          </w:p>
          <w:p w14:paraId="257C1A11" w14:textId="77777777" w:rsidR="00514616" w:rsidRDefault="00D9334D">
            <w:pPr>
              <w:pStyle w:val="Textbody"/>
              <w:ind w:left="45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-10% rabatu na zakup uchwytów Grab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Handy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przy zakupie wanny z drzwia</w:t>
            </w:r>
            <w:r>
              <w:rPr>
                <w:rFonts w:ascii="Calibri" w:hAnsi="Calibri" w:cs="Calibri"/>
                <w:sz w:val="22"/>
                <w:szCs w:val="22"/>
              </w:rPr>
              <w:t>mi.</w:t>
            </w:r>
          </w:p>
          <w:p w14:paraId="2500BB3F" w14:textId="77777777" w:rsidR="00514616" w:rsidRDefault="00D9334D">
            <w:pPr>
              <w:pStyle w:val="Textbody"/>
              <w:ind w:left="45"/>
            </w:pPr>
            <w:r>
              <w:rPr>
                <w:rFonts w:ascii="Calibri" w:hAnsi="Calibri" w:cs="Calibri"/>
                <w:sz w:val="22"/>
                <w:szCs w:val="22"/>
              </w:rPr>
              <w:t>-5% na zakup dodatkowych akcesoriów natryskowych przy zakupie wanny : baterii, słuchawek, drążków natryskowych itp.</w:t>
            </w:r>
          </w:p>
          <w:p w14:paraId="281C2BCA" w14:textId="77777777" w:rsidR="00514616" w:rsidRDefault="00D9334D">
            <w:pPr>
              <w:pStyle w:val="Standard"/>
            </w:pPr>
            <w:r>
              <w:rPr>
                <w:rFonts w:ascii="Calibri" w:hAnsi="Calibri"/>
                <w:sz w:val="22"/>
                <w:szCs w:val="22"/>
              </w:rPr>
              <w:t>-5% rabatu na zakup parawanu natryskowego (wybrane modele) przy zakupie wanny.</w:t>
            </w:r>
          </w:p>
          <w:p w14:paraId="5BC8BE4C" w14:textId="77777777" w:rsidR="00514616" w:rsidRDefault="00514616">
            <w:pPr>
              <w:pStyle w:val="Standard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3F394240" w14:textId="77777777" w:rsidR="00514616" w:rsidRDefault="00514616">
            <w:pPr>
              <w:pStyle w:val="Standard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14616" w14:paraId="5C26BADA" w14:textId="77777777">
        <w:trPr>
          <w:cantSplit/>
          <w:trHeight w:hRule="exact" w:val="1100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textDirection w:val="btLr"/>
            <w:vAlign w:val="center"/>
          </w:tcPr>
          <w:p w14:paraId="6DFCCAEA" w14:textId="77777777" w:rsidR="00514616" w:rsidRDefault="00514616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601619B" w14:textId="77777777" w:rsidR="00514616" w:rsidRDefault="00D9334D">
            <w:pPr>
              <w:pStyle w:val="Nagwek1"/>
              <w:snapToGrid w:val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Handlowo-Usługowa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DOGALOVE</w:t>
            </w:r>
          </w:p>
          <w:p w14:paraId="4E0A2EAE" w14:textId="77777777" w:rsidR="00514616" w:rsidRDefault="00D9334D">
            <w:pPr>
              <w:pStyle w:val="Textbody"/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Tarnów, ul: </w:t>
            </w:r>
            <w:r>
              <w:rPr>
                <w:rFonts w:ascii="Calibri" w:hAnsi="Calibri" w:cs="Calibri"/>
                <w:sz w:val="22"/>
                <w:szCs w:val="22"/>
              </w:rPr>
              <w:t>Ujejskiego 22</w:t>
            </w:r>
          </w:p>
          <w:p w14:paraId="77ADABF7" w14:textId="77777777" w:rsidR="00514616" w:rsidRDefault="00514616">
            <w:pPr>
              <w:pStyle w:val="Textbod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CAB0C01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8F86425" w14:textId="77777777" w:rsidR="00514616" w:rsidRDefault="00D9334D">
            <w:pPr>
              <w:pStyle w:val="Standard"/>
              <w:snapToGrid w:val="0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10% zniżki na usługi krawieckie, artykuły dostępne w sklepie oraz szyte na zamówienie</w:t>
            </w:r>
          </w:p>
        </w:tc>
      </w:tr>
      <w:tr w:rsidR="00514616" w14:paraId="449CB991" w14:textId="77777777">
        <w:trPr>
          <w:cantSplit/>
          <w:trHeight w:hRule="exact" w:val="1100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textDirection w:val="btLr"/>
            <w:vAlign w:val="center"/>
          </w:tcPr>
          <w:p w14:paraId="54DB2E1C" w14:textId="77777777" w:rsidR="00514616" w:rsidRDefault="00514616">
            <w:pPr>
              <w:pStyle w:val="Standard"/>
              <w:snapToGrid w:val="0"/>
              <w:ind w:left="113" w:right="113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784DE1B" w14:textId="77777777" w:rsidR="00514616" w:rsidRDefault="00D9334D">
            <w:pPr>
              <w:pStyle w:val="Nagwek1"/>
              <w:snapToGrid w:val="0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Europejski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Instytut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Podologiczny</w:t>
            </w:r>
            <w:proofErr w:type="spellEnd"/>
          </w:p>
          <w:p w14:paraId="3F49AE44" w14:textId="77777777" w:rsidR="00514616" w:rsidRDefault="00D9334D">
            <w:pPr>
              <w:pStyle w:val="Textbody"/>
              <w:snapToGrid w:val="0"/>
              <w:jc w:val="center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ul.Lwowska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32B lok. 7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8AF354E" w14:textId="77777777" w:rsidR="00514616" w:rsidRDefault="00D9334D">
            <w:pPr>
              <w:pStyle w:val="Standard"/>
              <w:snapToGrid w:val="0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-20% zniżki od całego asortymentu oraz usług w swojej siedzibie w Tarnowie, ul. Lwowska 32B </w:t>
            </w:r>
            <w:r>
              <w:rPr>
                <w:rFonts w:ascii="Calibri" w:hAnsi="Calibri" w:cs="Calibri"/>
                <w:sz w:val="22"/>
                <w:szCs w:val="22"/>
              </w:rPr>
              <w:t>lok. 7</w:t>
            </w:r>
          </w:p>
        </w:tc>
      </w:tr>
      <w:tr w:rsidR="00514616" w14:paraId="1446C3AC" w14:textId="77777777">
        <w:trPr>
          <w:cantSplit/>
          <w:trHeight w:val="1593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B87CD69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5000" w:vert="1"/>
              </w:rPr>
              <w:t>INTERNET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3E017E7" w14:textId="77777777" w:rsidR="00514616" w:rsidRDefault="00514616">
            <w:pPr>
              <w:pStyle w:val="Nagwek1"/>
              <w:snapToGrid w:val="0"/>
              <w:jc w:val="center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p w14:paraId="3701BBD4" w14:textId="77777777" w:rsidR="00514616" w:rsidRDefault="00D9334D">
            <w:pPr>
              <w:pStyle w:val="Nagwek1"/>
              <w:jc w:val="center"/>
            </w:pP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Zespół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Efektywnych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Technik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Obliczeniowych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ZETO S.A.,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Urszulańska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25</w:t>
            </w:r>
          </w:p>
          <w:p w14:paraId="588F95B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tel. 14 696 66 66</w:t>
            </w:r>
          </w:p>
          <w:p w14:paraId="176FAEA7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  <w:p w14:paraId="328C0B58" w14:textId="77777777" w:rsidR="00514616" w:rsidRDefault="0051461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  <w:p w14:paraId="419BFE2B" w14:textId="77777777" w:rsidR="00514616" w:rsidRDefault="00514616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872913D" w14:textId="77777777" w:rsidR="00514616" w:rsidRDefault="00514616">
            <w:pPr>
              <w:pStyle w:val="Standard"/>
              <w:snapToGrid w:val="0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7E3A8DEC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2763A2DA" w14:textId="77777777" w:rsidR="00514616" w:rsidRDefault="00514616">
            <w:pPr>
              <w:pStyle w:val="Standard"/>
              <w:spacing w:before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346B527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-50% zniżki za usługę dostępu do Internetu</w:t>
            </w:r>
          </w:p>
        </w:tc>
      </w:tr>
      <w:tr w:rsidR="00514616" w14:paraId="7C495C10" w14:textId="77777777">
        <w:trPr>
          <w:cantSplit/>
          <w:trHeight w:val="159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9CD524E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4DB7CB6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Tellion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Sp. z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o.o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br/>
              <w:t xml:space="preserve">ul.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Św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 w:val="0"/>
                <w:sz w:val="22"/>
                <w:szCs w:val="22"/>
              </w:rPr>
              <w:t>Katarzyny</w:t>
            </w:r>
            <w:proofErr w:type="spellEnd"/>
            <w:r>
              <w:rPr>
                <w:rFonts w:ascii="Calibri" w:hAnsi="Calibri" w:cs="Calibri"/>
                <w:bCs w:val="0"/>
                <w:sz w:val="22"/>
                <w:szCs w:val="22"/>
              </w:rPr>
              <w:t xml:space="preserve"> 32</w:t>
            </w:r>
            <w:r>
              <w:rPr>
                <w:rFonts w:ascii="Calibri" w:hAnsi="Calibri" w:cs="Calibri"/>
                <w:bCs w:val="0"/>
                <w:sz w:val="22"/>
                <w:szCs w:val="22"/>
              </w:rPr>
              <w:br/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034C2E0F" w14:textId="77777777" w:rsidR="00514616" w:rsidRDefault="00514616">
            <w:pPr>
              <w:pStyle w:val="Standard"/>
              <w:snapToGrid w:val="0"/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  <w:p w14:paraId="1C8FA40F" w14:textId="77777777" w:rsidR="00514616" w:rsidRDefault="00514616">
            <w:pPr>
              <w:pStyle w:val="Standard"/>
              <w:spacing w:before="0"/>
              <w:rPr>
                <w:rFonts w:ascii="Calibri" w:hAnsi="Calibri" w:cs="Calibri"/>
                <w:sz w:val="20"/>
                <w:szCs w:val="20"/>
              </w:rPr>
            </w:pPr>
          </w:p>
          <w:p w14:paraId="4D95862D" w14:textId="77777777" w:rsidR="00514616" w:rsidRDefault="00D9334D">
            <w:pPr>
              <w:pStyle w:val="Standard"/>
              <w:spacing w:before="0"/>
            </w:pPr>
            <w:r>
              <w:rPr>
                <w:rFonts w:ascii="Calibri" w:hAnsi="Calibri" w:cs="Calibri"/>
                <w:sz w:val="22"/>
                <w:szCs w:val="22"/>
              </w:rPr>
              <w:t xml:space="preserve">-10-15% </w:t>
            </w:r>
            <w:r>
              <w:rPr>
                <w:rFonts w:ascii="Calibri" w:hAnsi="Calibri" w:cs="Calibri"/>
                <w:sz w:val="22"/>
                <w:szCs w:val="22"/>
              </w:rPr>
              <w:t>zniżki za usługę dostępu do Internetu światłowodowego  (w zależności od wybranej opcji)</w:t>
            </w:r>
          </w:p>
        </w:tc>
      </w:tr>
      <w:tr w:rsidR="00514616" w14:paraId="24A8C9B2" w14:textId="77777777">
        <w:trPr>
          <w:cantSplit/>
          <w:trHeight w:val="1815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255DCB59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A4EE0CA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F12557C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Miejska Biblioteka Publiczna,</w:t>
            </w:r>
          </w:p>
          <w:p w14:paraId="5D666769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ul. Krakowska 4</w:t>
            </w:r>
          </w:p>
          <w:p w14:paraId="3C9A2087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sz w:val="22"/>
                <w:szCs w:val="22"/>
              </w:rPr>
              <w:t>tel. 14 688 80 21</w:t>
            </w:r>
          </w:p>
          <w:p w14:paraId="7FDEBEC5" w14:textId="77777777" w:rsidR="00514616" w:rsidRDefault="00D9334D">
            <w:pPr>
              <w:pStyle w:val="Nagwek1"/>
              <w:jc w:val="center"/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czas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nieokreślony</w:t>
            </w:r>
            <w:proofErr w:type="spellEnd"/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F4982B4" w14:textId="77777777" w:rsidR="00514616" w:rsidRDefault="00514616">
            <w:pPr>
              <w:pStyle w:val="Standard"/>
              <w:snapToGrid w:val="0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62280609" w14:textId="77777777" w:rsidR="00514616" w:rsidRDefault="00514616">
            <w:pPr>
              <w:pStyle w:val="Standard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347C6E86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-50% zniżki na korzystanie z Internetu we wszystkich  Telecentrach MBP</w:t>
            </w:r>
          </w:p>
        </w:tc>
      </w:tr>
      <w:tr w:rsidR="00514616" w14:paraId="7511CFFE" w14:textId="77777777">
        <w:trPr>
          <w:cantSplit/>
          <w:trHeight w:hRule="exact" w:val="1593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7A4E8249" w14:textId="77777777" w:rsidR="00514616" w:rsidRDefault="00D9334D">
            <w:pPr>
              <w:pStyle w:val="Standard"/>
              <w:ind w:left="113" w:right="113"/>
              <w:jc w:val="center"/>
            </w:pPr>
            <w:r>
              <w:rPr>
                <w:b/>
                <w:sz w:val="20"/>
                <w:szCs w:val="20"/>
                <w:eastAsianLayout w:id="-1712714999" w:vert="1"/>
              </w:rPr>
              <w:t>USŁUGI MOTORYZACYJNE</w:t>
            </w: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30E91572" w14:textId="77777777" w:rsidR="00514616" w:rsidRDefault="00514616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8E871AE" w14:textId="77777777" w:rsidR="00514616" w:rsidRDefault="00D9334D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Tarnowskie Centrum Kształcenia Praktycznego,</w:t>
            </w:r>
          </w:p>
          <w:p w14:paraId="085E140E" w14:textId="77777777" w:rsidR="00514616" w:rsidRDefault="00D9334D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Szujskiego 13</w:t>
            </w:r>
          </w:p>
          <w:p w14:paraId="1C3409AC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363C1E3" w14:textId="77777777" w:rsidR="00514616" w:rsidRDefault="00D9334D">
            <w:pPr>
              <w:pStyle w:val="Standard"/>
              <w:spacing w:before="0"/>
              <w:jc w:val="left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-bezpłatna ocena stanu technicznego  pojazdów samochodowych w zakresie obsługi codziennej – drobne naprawy z części powierzonych przez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właściciela</w:t>
            </w:r>
          </w:p>
        </w:tc>
      </w:tr>
      <w:tr w:rsidR="00514616" w14:paraId="17A23286" w14:textId="77777777">
        <w:trPr>
          <w:cantSplit/>
          <w:trHeight w:val="1245"/>
        </w:trPr>
        <w:tc>
          <w:tcPr>
            <w:tcW w:w="11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7653BC2" w14:textId="77777777" w:rsidR="00514616" w:rsidRDefault="00D9334D">
            <w:pPr>
              <w:pStyle w:val="Standard"/>
              <w:ind w:right="113"/>
              <w:jc w:val="center"/>
            </w:pPr>
            <w:r>
              <w:rPr>
                <w:b/>
                <w:sz w:val="20"/>
                <w:szCs w:val="20"/>
                <w:eastAsianLayout w:id="-1712714998" w:vert="1"/>
              </w:rPr>
              <w:lastRenderedPageBreak/>
              <w:t>GASTRONOMIA</w:t>
            </w:r>
          </w:p>
          <w:p w14:paraId="11B25E51" w14:textId="77777777" w:rsidR="00514616" w:rsidRDefault="00514616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eastAsianLayout w:id="-1712714997" w:vert="1"/>
              </w:rPr>
            </w:pPr>
          </w:p>
          <w:p w14:paraId="02D8FEEE" w14:textId="77777777" w:rsidR="00514616" w:rsidRDefault="00514616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eastAsianLayout w:id="-1712714995" w:vert="1"/>
              </w:rPr>
            </w:pPr>
          </w:p>
          <w:p w14:paraId="59B89819" w14:textId="77777777" w:rsidR="00514616" w:rsidRDefault="00514616">
            <w:pPr>
              <w:pStyle w:val="Standard"/>
              <w:ind w:left="113" w:right="113"/>
              <w:jc w:val="center"/>
              <w:rPr>
                <w:b/>
                <w:sz w:val="20"/>
                <w:szCs w:val="20"/>
                <w:eastAsianLayout w:id="-1712714993" w:vert="1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19AFD44C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703098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Restauracja Impresja – Klub Pretekst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Rynek 12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3004E78C" w14:textId="77777777" w:rsidR="00514616" w:rsidRDefault="00514616">
            <w:pPr>
              <w:pStyle w:val="Standard"/>
              <w:snapToGrid w:val="0"/>
              <w:rPr>
                <w:rFonts w:ascii="Calibri" w:hAnsi="Calibri"/>
                <w:bCs/>
                <w:strike/>
                <w:sz w:val="22"/>
                <w:szCs w:val="22"/>
              </w:rPr>
            </w:pPr>
          </w:p>
          <w:p w14:paraId="4733C5C4" w14:textId="77777777" w:rsidR="00514616" w:rsidRDefault="00514616">
            <w:pPr>
              <w:pStyle w:val="Standard"/>
              <w:rPr>
                <w:rFonts w:ascii="Calibri" w:hAnsi="Calibri"/>
                <w:bCs/>
                <w:strike/>
                <w:sz w:val="22"/>
                <w:szCs w:val="22"/>
              </w:rPr>
            </w:pPr>
          </w:p>
          <w:p w14:paraId="2836DD3A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>- 20 % rabatu na wszystkie dania z menu Restauracji</w:t>
            </w:r>
          </w:p>
          <w:p w14:paraId="5BD1B88F" w14:textId="77777777" w:rsidR="00514616" w:rsidRDefault="00514616">
            <w:pPr>
              <w:pStyle w:val="Standard"/>
              <w:rPr>
                <w:rFonts w:ascii="Calibri" w:hAnsi="Calibri"/>
                <w:bCs/>
                <w:strike/>
                <w:sz w:val="22"/>
                <w:szCs w:val="22"/>
              </w:rPr>
            </w:pPr>
          </w:p>
        </w:tc>
      </w:tr>
      <w:tr w:rsidR="00514616" w14:paraId="64F95DE6" w14:textId="77777777">
        <w:trPr>
          <w:cantSplit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478F9B9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0110D23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Bistro Mniam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Mniam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BTL Konrad Głomb 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  <w:t>ul. Krakowska 105</w:t>
            </w:r>
            <w:r>
              <w:rPr>
                <w:rFonts w:ascii="Calibri" w:hAnsi="Calibri"/>
                <w:b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(czas nieokreślony)</w:t>
            </w:r>
            <w:r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5931FD3C" w14:textId="77777777" w:rsidR="00514616" w:rsidRDefault="00514616">
            <w:pPr>
              <w:pStyle w:val="Standard"/>
              <w:snapToGrid w:val="0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6DCCDB02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-15% przy zakupie </w:t>
            </w:r>
            <w:r>
              <w:rPr>
                <w:rFonts w:ascii="Calibri" w:hAnsi="Calibri"/>
                <w:bCs/>
                <w:sz w:val="22"/>
                <w:szCs w:val="22"/>
              </w:rPr>
              <w:t>abonamentu obiadowego</w:t>
            </w:r>
          </w:p>
          <w:p w14:paraId="66FAD15D" w14:textId="77777777" w:rsidR="00514616" w:rsidRDefault="00514616">
            <w:pPr>
              <w:pStyle w:val="Standard"/>
              <w:spacing w:before="0"/>
              <w:ind w:left="1080"/>
              <w:rPr>
                <w:rFonts w:ascii="Calibri" w:hAnsi="Calibri"/>
                <w:sz w:val="22"/>
                <w:szCs w:val="22"/>
              </w:rPr>
            </w:pPr>
          </w:p>
          <w:p w14:paraId="3F3EBD85" w14:textId="77777777" w:rsidR="00514616" w:rsidRDefault="00514616">
            <w:pPr>
              <w:pStyle w:val="Standard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4616" w14:paraId="2009FC8A" w14:textId="77777777">
        <w:trPr>
          <w:cantSplit/>
          <w:trHeight w:val="1250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4D941E70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46609F61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Smażalnia ryb „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Rybulka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14:paraId="03CF2D4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ul. Żydowska 12</w:t>
            </w:r>
          </w:p>
          <w:p w14:paraId="3E08928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69E9EC14" w14:textId="77777777" w:rsidR="00514616" w:rsidRDefault="00514616">
            <w:pPr>
              <w:pStyle w:val="Standard"/>
              <w:snapToGrid w:val="0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4E12AD75" w14:textId="77777777" w:rsidR="00514616" w:rsidRDefault="00514616">
            <w:pPr>
              <w:pStyle w:val="Standard"/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  <w:p w14:paraId="3D953473" w14:textId="77777777" w:rsidR="00514616" w:rsidRDefault="00D9334D">
            <w:pPr>
              <w:pStyle w:val="Standard"/>
              <w:tabs>
                <w:tab w:val="left" w:pos="390"/>
              </w:tabs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  <w:shd w:val="clear" w:color="auto" w:fill="FFFFFF"/>
              </w:rPr>
              <w:t>- 10 % zniżki na całe menu</w:t>
            </w:r>
          </w:p>
        </w:tc>
      </w:tr>
      <w:tr w:rsidR="00514616" w14:paraId="2D227897" w14:textId="77777777">
        <w:trPr>
          <w:cantSplit/>
          <w:trHeight w:val="963"/>
        </w:trPr>
        <w:tc>
          <w:tcPr>
            <w:tcW w:w="11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3366FF"/>
            <w:tcMar>
              <w:left w:w="-5" w:type="dxa"/>
            </w:tcMar>
            <w:vAlign w:val="center"/>
          </w:tcPr>
          <w:p w14:paraId="3A2A0F07" w14:textId="77777777" w:rsidR="00514616" w:rsidRDefault="00514616"/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7A8F51A9" w14:textId="77777777" w:rsidR="00514616" w:rsidRDefault="00514616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73CC398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Bar „U Bożeny”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  <w:t>ul. Mickiewicza 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bCs/>
                <w:sz w:val="22"/>
                <w:szCs w:val="22"/>
              </w:rPr>
              <w:t>(czas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1287A28" w14:textId="77777777" w:rsidR="00514616" w:rsidRDefault="00514616">
            <w:pPr>
              <w:pStyle w:val="Standard"/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14:paraId="28E32580" w14:textId="77777777" w:rsidR="00514616" w:rsidRDefault="00D9334D">
            <w:pPr>
              <w:pStyle w:val="Standard"/>
            </w:pPr>
            <w:r>
              <w:rPr>
                <w:rFonts w:ascii="Calibri" w:hAnsi="Calibri"/>
                <w:bCs/>
                <w:sz w:val="22"/>
                <w:szCs w:val="22"/>
              </w:rPr>
              <w:t>- 10 % rabatu na dania jarskie,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>- 5 % rabatu na „danie dnia”,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 xml:space="preserve">- 5 % rabatu na </w:t>
            </w:r>
            <w:r>
              <w:rPr>
                <w:rFonts w:ascii="Calibri" w:hAnsi="Calibri"/>
                <w:bCs/>
                <w:sz w:val="22"/>
                <w:szCs w:val="22"/>
              </w:rPr>
              <w:t>kawę, herbatę, kanapki, zapiekanki.</w:t>
            </w:r>
          </w:p>
        </w:tc>
      </w:tr>
      <w:tr w:rsidR="00514616" w14:paraId="5D19394F" w14:textId="77777777">
        <w:trPr>
          <w:cantSplit/>
          <w:trHeight w:val="1178"/>
        </w:trPr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14:paraId="1E791193" w14:textId="77777777" w:rsidR="00514616" w:rsidRDefault="00514616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5A3EA47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„Restauracja Zdrowa”</w:t>
            </w:r>
          </w:p>
          <w:p w14:paraId="1C5F7046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ul. Błonie 5 ( I piętro)</w:t>
            </w:r>
          </w:p>
          <w:p w14:paraId="1462F60A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  <w:shd w:val="clear" w:color="auto" w:fill="FFFFFF"/>
              </w:rPr>
              <w:t>w Tarnowie</w:t>
            </w:r>
          </w:p>
          <w:p w14:paraId="3385917C" w14:textId="77777777" w:rsidR="00514616" w:rsidRDefault="00D9334D">
            <w:pPr>
              <w:pStyle w:val="Standard"/>
              <w:jc w:val="center"/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 czas nieokreślony)</w:t>
            </w:r>
          </w:p>
        </w:tc>
        <w:tc>
          <w:tcPr>
            <w:tcW w:w="4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14:paraId="262B1033" w14:textId="77777777" w:rsidR="00514616" w:rsidRDefault="00D9334D">
            <w:pPr>
              <w:pStyle w:val="Standard"/>
              <w:tabs>
                <w:tab w:val="left" w:pos="225"/>
              </w:tabs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-  15% rabatu na świadczone usługi dla posiadaczy imiennej   Karty Tarnowskiego Seniora.</w:t>
            </w:r>
          </w:p>
        </w:tc>
      </w:tr>
    </w:tbl>
    <w:p w14:paraId="2BB8822A" w14:textId="77777777" w:rsidR="00514616" w:rsidRDefault="00514616">
      <w:pPr>
        <w:pStyle w:val="Standard"/>
      </w:pPr>
    </w:p>
    <w:sectPr w:rsidR="0051461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5BA"/>
    <w:multiLevelType w:val="multilevel"/>
    <w:tmpl w:val="4418A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1" w15:restartNumberingAfterBreak="0">
    <w:nsid w:val="425153E0"/>
    <w:multiLevelType w:val="multilevel"/>
    <w:tmpl w:val="119AB6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0"/>
      </w:rPr>
    </w:lvl>
  </w:abstractNum>
  <w:abstractNum w:abstractNumId="2" w15:restartNumberingAfterBreak="0">
    <w:nsid w:val="4FBF21BB"/>
    <w:multiLevelType w:val="multilevel"/>
    <w:tmpl w:val="693C7B0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E603AA"/>
    <w:multiLevelType w:val="multilevel"/>
    <w:tmpl w:val="9BFE0E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2"/>
        <w:szCs w:val="20"/>
        <w:lang w:eastAsia="pl-PL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  <w:b/>
        <w:sz w:val="22"/>
        <w:szCs w:val="20"/>
        <w:lang w:eastAsia="pl-PL"/>
      </w:rPr>
    </w:lvl>
  </w:abstractNum>
  <w:abstractNum w:abstractNumId="4" w15:restartNumberingAfterBreak="0">
    <w:nsid w:val="7BD979A9"/>
    <w:multiLevelType w:val="multilevel"/>
    <w:tmpl w:val="55F06F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16"/>
    <w:rsid w:val="00514616"/>
    <w:rsid w:val="00D9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CDBA"/>
  <w15:docId w15:val="{C75EF83A-7F0E-452B-BA51-F5BE7D5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paragraph" w:styleId="Nagwek1">
    <w:name w:val="heading 1"/>
    <w:basedOn w:val="Gwka"/>
    <w:uiPriority w:val="9"/>
    <w:qFormat/>
    <w:pPr>
      <w:widowControl w:val="0"/>
      <w:outlineLvl w:val="0"/>
    </w:pPr>
    <w:rPr>
      <w:rFonts w:ascii="Times New Roman" w:eastAsia="Andale Sans UI" w:hAnsi="Times New Roman" w:cs="Tahoma"/>
      <w:b/>
      <w:bCs/>
      <w:sz w:val="24"/>
      <w:szCs w:val="24"/>
    </w:rPr>
  </w:style>
  <w:style w:type="paragraph" w:styleId="Nagwek2">
    <w:name w:val="heading 2"/>
    <w:basedOn w:val="Gwka"/>
    <w:uiPriority w:val="9"/>
    <w:unhideWhenUsed/>
    <w:qFormat/>
    <w:pPr>
      <w:widowControl w:val="0"/>
      <w:spacing w:before="200" w:after="0"/>
      <w:outlineLvl w:val="1"/>
    </w:pPr>
    <w:rPr>
      <w:rFonts w:ascii="Times New Roman" w:eastAsia="Andale Sans UI" w:hAnsi="Times New Roman" w:cs="Tahoma"/>
      <w:b/>
      <w:bCs/>
      <w:sz w:val="24"/>
      <w:szCs w:val="24"/>
    </w:rPr>
  </w:style>
  <w:style w:type="paragraph" w:styleId="Nagwek3">
    <w:name w:val="heading 3"/>
    <w:basedOn w:val="Gwka"/>
    <w:uiPriority w:val="9"/>
    <w:unhideWhenUsed/>
    <w:qFormat/>
    <w:pPr>
      <w:widowControl w:val="0"/>
      <w:spacing w:before="140" w:after="0"/>
      <w:outlineLvl w:val="2"/>
    </w:pPr>
    <w:rPr>
      <w:rFonts w:ascii="Times New Roman" w:eastAsia="Andale Sans UI" w:hAnsi="Times New Roman" w:cs="Tahoma"/>
      <w:b/>
      <w:bCs/>
      <w:sz w:val="24"/>
      <w:szCs w:val="24"/>
    </w:rPr>
  </w:style>
  <w:style w:type="paragraph" w:styleId="Nagwek4">
    <w:name w:val="heading 4"/>
    <w:basedOn w:val="Gwka"/>
    <w:uiPriority w:val="9"/>
    <w:unhideWhenUsed/>
    <w:qFormat/>
    <w:pPr>
      <w:widowControl w:val="0"/>
      <w:spacing w:before="0" w:after="60"/>
      <w:outlineLvl w:val="3"/>
    </w:pPr>
    <w:rPr>
      <w:rFonts w:ascii="Times New Roman" w:eastAsia="Andale Sans UI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ListLabel1">
    <w:name w:val="ListLabel 1"/>
    <w:qFormat/>
    <w:rPr>
      <w:rFonts w:ascii="Calibri" w:eastAsia="Calibri" w:hAnsi="Calibri" w:cs="Symbol"/>
      <w:b/>
      <w:sz w:val="22"/>
      <w:szCs w:val="20"/>
      <w:lang w:eastAsia="pl-PL"/>
    </w:rPr>
  </w:style>
  <w:style w:type="character" w:customStyle="1" w:styleId="ListLabel2">
    <w:name w:val="ListLabel 2"/>
    <w:qFormat/>
    <w:rPr>
      <w:rFonts w:ascii="Calibri" w:eastAsia="Calibri" w:hAnsi="Calibri" w:cs="Calibri"/>
      <w:sz w:val="22"/>
      <w:szCs w:val="20"/>
    </w:rPr>
  </w:style>
  <w:style w:type="character" w:customStyle="1" w:styleId="ListLabel3">
    <w:name w:val="ListLabel 3"/>
    <w:qFormat/>
    <w:rPr>
      <w:rFonts w:ascii="Calibri" w:eastAsia="Calibri" w:hAnsi="Calibri" w:cs="Wingdings"/>
      <w:b/>
      <w:sz w:val="22"/>
      <w:szCs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ascii="Calibri" w:eastAsia="Calibri" w:hAnsi="Calibri" w:cs="Symbol"/>
      <w:b/>
      <w:sz w:val="22"/>
    </w:rPr>
  </w:style>
  <w:style w:type="character" w:customStyle="1" w:styleId="ListLabel8">
    <w:name w:val="ListLabel 8"/>
    <w:qFormat/>
    <w:rPr>
      <w:rFonts w:cs="Wingdings"/>
      <w:b/>
      <w:sz w:val="20"/>
    </w:rPr>
  </w:style>
  <w:style w:type="character" w:customStyle="1" w:styleId="ListLabel9">
    <w:name w:val="ListLabel 9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10">
    <w:name w:val="ListLabel 10"/>
    <w:qFormat/>
    <w:rPr>
      <w:rFonts w:ascii="Calibri" w:hAnsi="Calibri" w:cs="Calibri"/>
      <w:sz w:val="22"/>
      <w:szCs w:val="20"/>
    </w:rPr>
  </w:style>
  <w:style w:type="character" w:customStyle="1" w:styleId="ListLabel11">
    <w:name w:val="ListLabel 11"/>
    <w:qFormat/>
    <w:rPr>
      <w:rFonts w:ascii="Calibri" w:hAnsi="Calibri" w:cs="Wingdings"/>
      <w:b/>
      <w:sz w:val="22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ascii="Calibri" w:hAnsi="Calibri" w:cs="Symbol"/>
      <w:b/>
      <w:sz w:val="22"/>
    </w:rPr>
  </w:style>
  <w:style w:type="character" w:customStyle="1" w:styleId="ListLabel16">
    <w:name w:val="ListLabel 16"/>
    <w:qFormat/>
    <w:rPr>
      <w:rFonts w:cs="Wingdings"/>
      <w:b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7">
    <w:name w:val="ListLabel 17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18">
    <w:name w:val="ListLabel 18"/>
    <w:qFormat/>
    <w:rPr>
      <w:rFonts w:ascii="Calibri" w:hAnsi="Calibri" w:cs="Calibri"/>
      <w:sz w:val="22"/>
      <w:szCs w:val="20"/>
    </w:rPr>
  </w:style>
  <w:style w:type="character" w:customStyle="1" w:styleId="ListLabel19">
    <w:name w:val="ListLabel 19"/>
    <w:qFormat/>
    <w:rPr>
      <w:rFonts w:ascii="Calibri" w:hAnsi="Calibri" w:cs="Wingdings"/>
      <w:b/>
      <w:sz w:val="22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Calibri" w:hAnsi="Calibri" w:cs="Symbol"/>
      <w:b/>
      <w:sz w:val="22"/>
    </w:rPr>
  </w:style>
  <w:style w:type="character" w:customStyle="1" w:styleId="ListLabel24">
    <w:name w:val="ListLabel 24"/>
    <w:qFormat/>
    <w:rPr>
      <w:rFonts w:cs="Wingdings"/>
      <w:b/>
      <w:sz w:val="20"/>
    </w:rPr>
  </w:style>
  <w:style w:type="character" w:customStyle="1" w:styleId="ListLabel25">
    <w:name w:val="ListLabel 25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26">
    <w:name w:val="ListLabel 26"/>
    <w:qFormat/>
    <w:rPr>
      <w:rFonts w:ascii="Calibri" w:hAnsi="Calibri" w:cs="Calibri"/>
      <w:sz w:val="22"/>
      <w:szCs w:val="20"/>
    </w:rPr>
  </w:style>
  <w:style w:type="character" w:customStyle="1" w:styleId="ListLabel27">
    <w:name w:val="ListLabel 27"/>
    <w:qFormat/>
    <w:rPr>
      <w:rFonts w:ascii="Calibri" w:hAnsi="Calibri" w:cs="Wingdings"/>
      <w:b/>
      <w:sz w:val="22"/>
      <w:szCs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Calibri" w:hAnsi="Calibri" w:cs="Symbol"/>
      <w:b/>
      <w:sz w:val="22"/>
    </w:rPr>
  </w:style>
  <w:style w:type="character" w:customStyle="1" w:styleId="ListLabel32">
    <w:name w:val="ListLabel 32"/>
    <w:qFormat/>
    <w:rPr>
      <w:rFonts w:cs="Wingdings"/>
      <w:b/>
      <w:sz w:val="20"/>
    </w:rPr>
  </w:style>
  <w:style w:type="character" w:customStyle="1" w:styleId="ListLabel33">
    <w:name w:val="ListLabel 33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34">
    <w:name w:val="ListLabel 34"/>
    <w:qFormat/>
    <w:rPr>
      <w:rFonts w:ascii="Calibri" w:hAnsi="Calibri" w:cs="Calibri"/>
      <w:sz w:val="22"/>
      <w:szCs w:val="20"/>
    </w:rPr>
  </w:style>
  <w:style w:type="character" w:customStyle="1" w:styleId="ListLabel35">
    <w:name w:val="ListLabel 35"/>
    <w:qFormat/>
    <w:rPr>
      <w:rFonts w:ascii="Calibri" w:hAnsi="Calibri" w:cs="Wingdings"/>
      <w:b/>
      <w:sz w:val="22"/>
      <w:szCs w:val="2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ascii="Calibri" w:hAnsi="Calibri" w:cs="Symbol"/>
      <w:b/>
      <w:sz w:val="22"/>
    </w:rPr>
  </w:style>
  <w:style w:type="character" w:customStyle="1" w:styleId="ListLabel40">
    <w:name w:val="ListLabel 40"/>
    <w:qFormat/>
    <w:rPr>
      <w:rFonts w:cs="Wingdings"/>
      <w:b/>
      <w:sz w:val="20"/>
    </w:rPr>
  </w:style>
  <w:style w:type="character" w:customStyle="1" w:styleId="ListLabel41">
    <w:name w:val="ListLabel 41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42">
    <w:name w:val="ListLabel 42"/>
    <w:qFormat/>
    <w:rPr>
      <w:rFonts w:ascii="Calibri" w:hAnsi="Calibri" w:cs="Calibri"/>
      <w:sz w:val="22"/>
      <w:szCs w:val="20"/>
    </w:rPr>
  </w:style>
  <w:style w:type="character" w:customStyle="1" w:styleId="ListLabel43">
    <w:name w:val="ListLabel 43"/>
    <w:qFormat/>
    <w:rPr>
      <w:rFonts w:ascii="Calibri" w:hAnsi="Calibri" w:cs="Wingdings"/>
      <w:b/>
      <w:sz w:val="22"/>
      <w:szCs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ascii="Calibri" w:hAnsi="Calibri" w:cs="Symbol"/>
      <w:b/>
      <w:sz w:val="22"/>
    </w:rPr>
  </w:style>
  <w:style w:type="character" w:customStyle="1" w:styleId="ListLabel48">
    <w:name w:val="ListLabel 48"/>
    <w:qFormat/>
    <w:rPr>
      <w:rFonts w:cs="Wingdings"/>
      <w:b/>
      <w:sz w:val="20"/>
    </w:rPr>
  </w:style>
  <w:style w:type="character" w:customStyle="1" w:styleId="ListLabel49">
    <w:name w:val="ListLabel 49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50">
    <w:name w:val="ListLabel 50"/>
    <w:qFormat/>
    <w:rPr>
      <w:rFonts w:ascii="Calibri" w:hAnsi="Calibri" w:cs="Wingdings"/>
      <w:b/>
      <w:sz w:val="22"/>
      <w:szCs w:val="20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ascii="Calibri" w:hAnsi="Calibri" w:cs="Symbol"/>
      <w:b/>
      <w:sz w:val="22"/>
    </w:rPr>
  </w:style>
  <w:style w:type="character" w:customStyle="1" w:styleId="ListLabel55">
    <w:name w:val="ListLabel 55"/>
    <w:qFormat/>
    <w:rPr>
      <w:rFonts w:cs="Wingdings"/>
      <w:b/>
      <w:sz w:val="20"/>
    </w:rPr>
  </w:style>
  <w:style w:type="character" w:customStyle="1" w:styleId="ListLabel56">
    <w:name w:val="ListLabel 56"/>
    <w:qFormat/>
    <w:rPr>
      <w:rFonts w:ascii="Calibri" w:hAnsi="Calibri" w:cs="Symbol"/>
      <w:b/>
      <w:sz w:val="22"/>
      <w:szCs w:val="20"/>
      <w:lang w:eastAsia="pl-PL"/>
    </w:rPr>
  </w:style>
  <w:style w:type="character" w:customStyle="1" w:styleId="ListLabel57">
    <w:name w:val="ListLabel 57"/>
    <w:qFormat/>
    <w:rPr>
      <w:rFonts w:ascii="Calibri" w:hAnsi="Calibri" w:cs="Wingdings"/>
      <w:b/>
      <w:sz w:val="22"/>
      <w:szCs w:val="20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ascii="Calibri" w:hAnsi="Calibri" w:cs="Symbol"/>
      <w:b/>
      <w:sz w:val="22"/>
    </w:rPr>
  </w:style>
  <w:style w:type="character" w:customStyle="1" w:styleId="ListLabel62">
    <w:name w:val="ListLabel 62"/>
    <w:qFormat/>
    <w:rPr>
      <w:rFonts w:cs="Wingdings"/>
      <w:b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pPr>
      <w:widowControl w:val="0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10">
    <w:name w:val="Nagłówek1"/>
    <w:qFormat/>
    <w:pPr>
      <w:keepNext/>
      <w:widowControl w:val="0"/>
      <w:suppressAutoHyphens/>
      <w:spacing w:before="240" w:after="120"/>
    </w:pPr>
    <w:rPr>
      <w:rFonts w:ascii="Arial" w:hAnsi="Arial"/>
      <w:color w:val="00000A"/>
      <w:sz w:val="28"/>
      <w:szCs w:val="28"/>
    </w:rPr>
  </w:style>
  <w:style w:type="paragraph" w:customStyle="1" w:styleId="Standard">
    <w:name w:val="Standard"/>
    <w:qFormat/>
    <w:pPr>
      <w:suppressAutoHyphens/>
      <w:spacing w:before="120"/>
      <w:jc w:val="both"/>
    </w:pPr>
    <w:rPr>
      <w:rFonts w:eastAsia="Times New Roman" w:cs="Times New Roman"/>
      <w:color w:val="00000A"/>
      <w:sz w:val="24"/>
      <w:lang w:val="pl-PL" w:eastAsia="zh-CN" w:bidi="ar-SA"/>
    </w:rPr>
  </w:style>
  <w:style w:type="paragraph" w:customStyle="1" w:styleId="Textbody">
    <w:name w:val="Text body"/>
    <w:basedOn w:val="Standard"/>
    <w:qFormat/>
    <w:pPr>
      <w:spacing w:before="0" w:after="120"/>
    </w:pPr>
  </w:style>
  <w:style w:type="paragraph" w:styleId="Legenda">
    <w:name w:val="caption"/>
    <w:basedOn w:val="Standard"/>
    <w:qFormat/>
    <w:pPr>
      <w:suppressLineNumbers/>
      <w:spacing w:after="120"/>
    </w:pPr>
    <w:rPr>
      <w:i/>
      <w:iCs/>
    </w:rPr>
  </w:style>
  <w:style w:type="paragraph" w:customStyle="1" w:styleId="Cytaty">
    <w:name w:val="Cytaty"/>
    <w:basedOn w:val="Standard"/>
    <w:qFormat/>
    <w:pPr>
      <w:spacing w:before="0" w:after="283"/>
      <w:ind w:left="567" w:right="567"/>
    </w:pPr>
  </w:style>
  <w:style w:type="paragraph" w:styleId="Tytu">
    <w:name w:val="Title"/>
    <w:basedOn w:val="Nagwek10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uiPriority w:val="11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Standard"/>
    <w:qFormat/>
    <w:pPr>
      <w:spacing w:after="200"/>
      <w:ind w:left="720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zkoteka@fiszkoteka.pl" TargetMode="External"/><Relationship Id="rId13" Type="http://schemas.openxmlformats.org/officeDocument/2006/relationships/hyperlink" Target="http://www.fotoexpress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szkoteka.pl/" TargetMode="External"/><Relationship Id="rId12" Type="http://schemas.openxmlformats.org/officeDocument/2006/relationships/hyperlink" Target="http://www.pomocdlaseniora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arnow@polanglo.pl" TargetMode="External"/><Relationship Id="rId11" Type="http://schemas.openxmlformats.org/officeDocument/2006/relationships/hyperlink" Target="https://ogrodolandia.pl/" TargetMode="External"/><Relationship Id="rId5" Type="http://schemas.openxmlformats.org/officeDocument/2006/relationships/hyperlink" Target="http://www.tarnow.pl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iszkoteka@fiszkotek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szkoteka.pl/" TargetMode="External"/><Relationship Id="rId14" Type="http://schemas.openxmlformats.org/officeDocument/2006/relationships/hyperlink" Target="http://www.fotograf-tarnow.inf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3392</Words>
  <Characters>20355</Characters>
  <Application>Microsoft Office Word</Application>
  <DocSecurity>0</DocSecurity>
  <Lines>169</Lines>
  <Paragraphs>47</Paragraphs>
  <ScaleCrop>false</ScaleCrop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2021-03-25T07:32:00Z</dcterms:created>
  <dcterms:modified xsi:type="dcterms:W3CDTF">2021-09-29T06:18:00Z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