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8DD20" w14:textId="4F3EAD58" w:rsidR="005D03AB" w:rsidRPr="00E02154" w:rsidRDefault="005D03AB" w:rsidP="005D03AB">
      <w:pPr>
        <w:rPr>
          <w:b/>
        </w:rPr>
      </w:pPr>
      <w:r w:rsidRPr="00E02154">
        <w:rPr>
          <w:b/>
        </w:rPr>
        <w:t>Од</w:t>
      </w:r>
      <w:r w:rsidR="001205F1">
        <w:rPr>
          <w:b/>
        </w:rPr>
        <w:t>норазова грошова виплата 300 зл</w:t>
      </w:r>
    </w:p>
    <w:p w14:paraId="2CC81A60" w14:textId="77777777" w:rsidR="005D03AB" w:rsidRDefault="005D03AB" w:rsidP="00E02154">
      <w:pPr>
        <w:spacing w:after="0"/>
        <w:jc w:val="both"/>
      </w:pPr>
      <w:r>
        <w:t>З 19 квітня прийматимуться  заяви на виплату одноразової грошової допомоги в розмірі 300 зл. в Центрі Соціальних Послуг:</w:t>
      </w:r>
    </w:p>
    <w:p w14:paraId="13A89132" w14:textId="098F91A9" w:rsidR="005D03AB" w:rsidRDefault="005D03AB" w:rsidP="00E02154">
      <w:pPr>
        <w:spacing w:after="0"/>
        <w:jc w:val="both"/>
      </w:pPr>
      <w:r>
        <w:t>- вул. Гранічна, 8а кабінет 1, 2,3,4,5,6,7,9,10,11</w:t>
      </w:r>
      <w:r w:rsidR="00E02154">
        <w:t>,</w:t>
      </w:r>
    </w:p>
    <w:p w14:paraId="44D6E71B" w14:textId="63D3B5AB" w:rsidR="005D03AB" w:rsidRDefault="005D03AB" w:rsidP="00E02154">
      <w:pPr>
        <w:spacing w:after="0"/>
        <w:jc w:val="both"/>
      </w:pPr>
      <w:r>
        <w:t>- вул. Гумніска, 25 кабінет 1, 2, 3 і 6</w:t>
      </w:r>
      <w:r w:rsidR="00E02154">
        <w:t>,</w:t>
      </w:r>
    </w:p>
    <w:p w14:paraId="036CDCA4" w14:textId="4BED4094" w:rsidR="005D03AB" w:rsidRDefault="005D03AB" w:rsidP="00E02154">
      <w:pPr>
        <w:spacing w:after="0"/>
        <w:jc w:val="both"/>
      </w:pPr>
      <w:r>
        <w:t>- вул. Гольдхаммера, 3 кабінет 100 а, 102а, 102 і 103.</w:t>
      </w:r>
      <w:r w:rsidR="00E02154">
        <w:t>.</w:t>
      </w:r>
    </w:p>
    <w:p w14:paraId="02592D4A" w14:textId="77777777" w:rsidR="005D03AB" w:rsidRDefault="005D03AB" w:rsidP="00E02154">
      <w:pPr>
        <w:spacing w:before="240" w:after="0"/>
        <w:jc w:val="both"/>
      </w:pPr>
      <w:r>
        <w:t>Колишній пункт на вулині  Гольдхаммера, 3 в кабінеті номер 8 припиняє свою роботу.</w:t>
      </w:r>
    </w:p>
    <w:p w14:paraId="322B1BB8" w14:textId="4ABDA019" w:rsidR="005D03AB" w:rsidRDefault="005D03AB" w:rsidP="00E02154">
      <w:pPr>
        <w:jc w:val="both"/>
      </w:pPr>
      <w:r>
        <w:t>Перекладені на українську мову заяви слід подавати: по понеділках з 14.00 до 15, 30</w:t>
      </w:r>
      <w:r w:rsidR="000F0CA8">
        <w:t>,</w:t>
      </w:r>
      <w:r>
        <w:t xml:space="preserve"> по вівторках  і четвергах з 12.00 до 15.00, по середах і п'ятницях  з 8.00 до 11.00.</w:t>
      </w:r>
    </w:p>
    <w:p w14:paraId="3AD31F4A" w14:textId="35F6AA0B" w:rsidR="005D03AB" w:rsidRDefault="005D03AB" w:rsidP="00E02154">
      <w:pPr>
        <w:jc w:val="both"/>
      </w:pPr>
      <w:r>
        <w:t xml:space="preserve">Одноразова грошова допомога 300 злотих є призначена на утримання, зокрема на покриття видатків на продукти харчування, одяг, взуття чи засоби особистої гігієни. Умовою її отримання </w:t>
      </w:r>
      <w:r w:rsidR="00E02154">
        <w:br/>
      </w:r>
      <w:r>
        <w:t>є перетин кордону безпосередньо з території України від 24 лютого 2022 року і запис до реєстру ПЕСЕЛЬ.</w:t>
      </w:r>
    </w:p>
    <w:p w14:paraId="50642243" w14:textId="2AFC8E95" w:rsidR="005D03AB" w:rsidRDefault="005D03AB" w:rsidP="00E02154">
      <w:pPr>
        <w:jc w:val="both"/>
      </w:pPr>
      <w:r>
        <w:t xml:space="preserve">При заповненні заяви слід вказати своє  ім'я, прізвище, громадянство, дату народження, вид документа по якому було перетнуто кордон, дату в'їзду на територію Польщі, номер ПЕСЕЛЯ, </w:t>
      </w:r>
      <w:r w:rsidR="00E02154">
        <w:br/>
      </w:r>
      <w:r>
        <w:t>а також дійсну адресу проживання. Можна також вказати номер банківського рахунку, на який буде зараховано допомогу або особисто отримати виплати в касі (Маткі Боскєй Фамської, 9).</w:t>
      </w:r>
    </w:p>
    <w:p w14:paraId="0E3F2D48" w14:textId="77777777" w:rsidR="00E02154" w:rsidRDefault="00E02154" w:rsidP="00E02154">
      <w:pPr>
        <w:jc w:val="both"/>
      </w:pPr>
    </w:p>
    <w:p w14:paraId="54096DCD" w14:textId="62B7C76E" w:rsidR="00E02154" w:rsidRPr="00E02154" w:rsidRDefault="001205F1" w:rsidP="00E02154">
      <w:pPr>
        <w:spacing w:after="0"/>
        <w:jc w:val="both"/>
        <w:rPr>
          <w:b/>
        </w:rPr>
      </w:pPr>
      <w:r>
        <w:rPr>
          <w:b/>
        </w:rPr>
        <w:t>Jednorazowe świadczenie 300zł</w:t>
      </w:r>
      <w:bookmarkStart w:id="0" w:name="_GoBack"/>
      <w:bookmarkEnd w:id="0"/>
    </w:p>
    <w:p w14:paraId="08C637C1" w14:textId="77777777" w:rsidR="00E02154" w:rsidRDefault="00E02154" w:rsidP="00E02154">
      <w:pPr>
        <w:spacing w:after="0"/>
        <w:jc w:val="both"/>
      </w:pPr>
    </w:p>
    <w:p w14:paraId="37559844" w14:textId="77777777" w:rsidR="00E02154" w:rsidRDefault="00E02154" w:rsidP="00E02154">
      <w:pPr>
        <w:spacing w:after="0"/>
        <w:jc w:val="both"/>
      </w:pPr>
      <w:r>
        <w:t xml:space="preserve">Od 19 kwietnia wnioski </w:t>
      </w:r>
      <w:r w:rsidRPr="008D68D5">
        <w:t>o jednorazowe świadczenie pieniężne w wysokości 300 zł przyjmowane będą w C</w:t>
      </w:r>
      <w:r>
        <w:t xml:space="preserve">entrum </w:t>
      </w:r>
      <w:r w:rsidRPr="008D68D5">
        <w:t>U</w:t>
      </w:r>
      <w:r>
        <w:t xml:space="preserve">sług </w:t>
      </w:r>
      <w:r w:rsidRPr="008D68D5">
        <w:t>S</w:t>
      </w:r>
      <w:r>
        <w:t>połecznych:</w:t>
      </w:r>
    </w:p>
    <w:p w14:paraId="69BF4889" w14:textId="77777777" w:rsidR="00E02154" w:rsidRDefault="00E02154" w:rsidP="00E02154">
      <w:pPr>
        <w:spacing w:after="0"/>
        <w:jc w:val="both"/>
      </w:pPr>
      <w:r>
        <w:t>-</w:t>
      </w:r>
      <w:r w:rsidRPr="008D68D5">
        <w:t xml:space="preserve"> przy ulicy Granicznej 8a w pokojach 1, 2, 3, 4, 5, 6, 7, 9, 10, 11, </w:t>
      </w:r>
    </w:p>
    <w:p w14:paraId="6A4E95D2" w14:textId="77777777" w:rsidR="00E02154" w:rsidRDefault="00E02154" w:rsidP="00E02154">
      <w:pPr>
        <w:spacing w:after="0"/>
        <w:jc w:val="both"/>
      </w:pPr>
      <w:r>
        <w:t xml:space="preserve">- </w:t>
      </w:r>
      <w:r w:rsidRPr="008D68D5">
        <w:t xml:space="preserve">przy ulicy Gumniskiej 25 w pokojach 1, 2, 3 i 6, </w:t>
      </w:r>
    </w:p>
    <w:p w14:paraId="63D68243" w14:textId="77777777" w:rsidR="00E02154" w:rsidRDefault="00E02154" w:rsidP="00E02154">
      <w:pPr>
        <w:spacing w:after="0"/>
        <w:jc w:val="both"/>
      </w:pPr>
      <w:r>
        <w:t xml:space="preserve">- </w:t>
      </w:r>
      <w:r w:rsidRPr="008D68D5">
        <w:t>przy ulicy Goldhammera 3 w pokojach 100a, 102a, 102 oraz 103.</w:t>
      </w:r>
    </w:p>
    <w:p w14:paraId="3750308A" w14:textId="77777777" w:rsidR="00E02154" w:rsidRDefault="00E02154" w:rsidP="00E02154">
      <w:pPr>
        <w:jc w:val="both"/>
      </w:pPr>
      <w:r w:rsidRPr="008D68D5">
        <w:t>Dotychczasowy punkt przy ulicy Goldhammera w sali nr 8 zostanie zamknięty.</w:t>
      </w:r>
    </w:p>
    <w:p w14:paraId="1A62DCB3" w14:textId="52E63F83" w:rsidR="00E02154" w:rsidRDefault="00E02154" w:rsidP="00E02154">
      <w:pPr>
        <w:jc w:val="both"/>
      </w:pPr>
      <w:r>
        <w:t xml:space="preserve">Wnioski (przetłumaczone na język ukraiński) o jednorazowe świadczenie pieniężne należy składać </w:t>
      </w:r>
      <w:r>
        <w:br/>
      </w:r>
      <w:r>
        <w:t>w godzinach: w poniedziałki od 14 do 15.30, we wtorki i czwartki od 12 do 15 oraz w środy i piątki od 8 do 11.</w:t>
      </w:r>
    </w:p>
    <w:p w14:paraId="5DB98C34" w14:textId="77777777" w:rsidR="00E02154" w:rsidRDefault="00E02154" w:rsidP="00E02154">
      <w:pPr>
        <w:jc w:val="both"/>
      </w:pPr>
      <w:r>
        <w:t>Jednorazowa kwota 300 zł przeznaczona ma być na utrzymanie, w szczególności na pokrycie wydatków na żywność, odzież, obuwie czy środki higieny osobistej. Warunkiem jej otrzymania jest przekroczenie granicy bezpośrednio z terytorium Ukrainy od dnia 24 lutego 2022 roku i wpisanie do rejestru PESEL.</w:t>
      </w:r>
    </w:p>
    <w:p w14:paraId="3244842D" w14:textId="77777777" w:rsidR="00E02154" w:rsidRDefault="00E02154" w:rsidP="00E02154">
      <w:pPr>
        <w:jc w:val="both"/>
      </w:pPr>
      <w:r>
        <w:t>Wypełniając wniosek, należy podać m.in. swoje imię, nazwisko, obywatelstwo, datę urodzenia, rodzaj dokumentu stanowiącego podstawę przekroczenia granicy, datę wyjazdu do Polski, numer PESEL oraz aktualny adres pobytu. Można także wpisać numer konta bankowego, na które trafi przelew (lub odebrać osobiście wypłatę w kasie przy alei Matki Bożej Fatimskiej 9).</w:t>
      </w:r>
    </w:p>
    <w:p w14:paraId="28B8C926" w14:textId="77777777" w:rsidR="00E02154" w:rsidRDefault="00E02154"/>
    <w:sectPr w:rsidR="00E02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F0CA8"/>
    <w:rsid w:val="001205F1"/>
    <w:rsid w:val="005D03AB"/>
    <w:rsid w:val="00E02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C6F7"/>
  <w15:chartTrackingRefBased/>
  <w15:docId w15:val="{72A4A66A-B603-104A-B4FC-D7069F56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2131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Bunio</dc:creator>
  <cp:keywords/>
  <dc:description/>
  <cp:lastModifiedBy>umt</cp:lastModifiedBy>
  <cp:revision>3</cp:revision>
  <dcterms:created xsi:type="dcterms:W3CDTF">2022-04-14T08:21:00Z</dcterms:created>
  <dcterms:modified xsi:type="dcterms:W3CDTF">2022-04-14T08:21:00Z</dcterms:modified>
</cp:coreProperties>
</file>