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1259" w14:textId="4F03FCDD" w:rsidR="00167212" w:rsidRDefault="00167212" w:rsidP="005A3A5B">
      <w:pPr>
        <w:keepNext/>
        <w:suppressAutoHyphens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40961718"/>
      <w:r w:rsidRPr="00167212">
        <w:rPr>
          <w:rFonts w:asciiTheme="minorHAnsi" w:hAnsiTheme="minorHAnsi" w:cstheme="minorHAnsi"/>
          <w:b/>
          <w:sz w:val="28"/>
          <w:szCs w:val="28"/>
          <w:u w:val="single"/>
        </w:rPr>
        <w:t>G</w:t>
      </w:r>
      <w:r w:rsidRPr="00167212">
        <w:rPr>
          <w:rFonts w:asciiTheme="minorHAnsi" w:hAnsiTheme="minorHAnsi" w:cstheme="minorHAnsi"/>
          <w:b/>
          <w:sz w:val="28"/>
          <w:szCs w:val="28"/>
          <w:u w:val="single"/>
        </w:rPr>
        <w:t>łosowanie poza miejscem stałego zamieszkania.</w:t>
      </w:r>
    </w:p>
    <w:p w14:paraId="7D0B41B6" w14:textId="77777777" w:rsidR="005A3A5B" w:rsidRPr="00167212" w:rsidRDefault="005A3A5B" w:rsidP="005A3A5B">
      <w:pPr>
        <w:keepNext/>
        <w:suppressAutoHyphens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bookmarkEnd w:id="0"/>
    <w:p w14:paraId="701CB78C" w14:textId="212E3339" w:rsidR="00167212" w:rsidRPr="005A3A5B" w:rsidRDefault="00167212" w:rsidP="005A3A5B">
      <w:pPr>
        <w:keepNext/>
        <w:suppressAutoHyphens/>
        <w:jc w:val="both"/>
        <w:rPr>
          <w:rFonts w:asciiTheme="minorHAnsi" w:hAnsiTheme="minorHAnsi" w:cstheme="minorHAnsi"/>
          <w:b/>
          <w:i/>
          <w:iCs/>
          <w:szCs w:val="26"/>
        </w:rPr>
      </w:pPr>
      <w:r w:rsidRPr="005A3A5B">
        <w:rPr>
          <w:rFonts w:asciiTheme="minorHAnsi" w:hAnsiTheme="minorHAnsi" w:cstheme="minorHAnsi"/>
          <w:b/>
          <w:i/>
          <w:iCs/>
          <w:szCs w:val="26"/>
        </w:rPr>
        <w:t>Głosowanie na wniosek o zmianę miejsca głosowania</w:t>
      </w:r>
      <w:r w:rsidR="005A3A5B" w:rsidRPr="005A3A5B">
        <w:rPr>
          <w:rFonts w:asciiTheme="minorHAnsi" w:hAnsiTheme="minorHAnsi" w:cstheme="minorHAnsi"/>
          <w:b/>
          <w:i/>
          <w:iCs/>
          <w:szCs w:val="26"/>
        </w:rPr>
        <w:t>.</w:t>
      </w:r>
    </w:p>
    <w:p w14:paraId="4FAD0515" w14:textId="77777777" w:rsidR="005A3A5B" w:rsidRPr="00167212" w:rsidRDefault="005A3A5B" w:rsidP="005A3A5B">
      <w:pPr>
        <w:keepNext/>
        <w:suppressAutoHyphens/>
        <w:jc w:val="both"/>
        <w:rPr>
          <w:rFonts w:asciiTheme="minorHAnsi" w:hAnsiTheme="minorHAnsi" w:cstheme="minorHAnsi"/>
          <w:b/>
          <w:szCs w:val="26"/>
        </w:rPr>
      </w:pPr>
    </w:p>
    <w:p w14:paraId="18BA602F" w14:textId="77777777" w:rsidR="00167212" w:rsidRPr="00167212" w:rsidRDefault="00167212" w:rsidP="005A3A5B">
      <w:pPr>
        <w:pStyle w:val="Tekstpodstawowywcity2"/>
        <w:numPr>
          <w:ilvl w:val="0"/>
          <w:numId w:val="3"/>
        </w:numPr>
        <w:tabs>
          <w:tab w:val="clear" w:pos="1713"/>
          <w:tab w:val="num" w:pos="283"/>
        </w:tabs>
        <w:suppressAutoHyphens/>
        <w:spacing w:after="0"/>
        <w:ind w:left="283" w:hanging="283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b/>
          <w:sz w:val="26"/>
          <w:szCs w:val="26"/>
        </w:rPr>
        <w:t>Wyborca:</w:t>
      </w:r>
    </w:p>
    <w:p w14:paraId="4108BB53" w14:textId="77777777" w:rsidR="00167212" w:rsidRPr="00167212" w:rsidRDefault="00167212" w:rsidP="005A3A5B">
      <w:pPr>
        <w:pStyle w:val="Tekstpodstawowywcity2"/>
        <w:numPr>
          <w:ilvl w:val="0"/>
          <w:numId w:val="5"/>
        </w:numPr>
        <w:suppressAutoHyphens/>
        <w:spacing w:after="0"/>
        <w:ind w:left="425" w:hanging="425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b/>
          <w:sz w:val="26"/>
          <w:szCs w:val="26"/>
        </w:rPr>
        <w:t>czasowo przebywający poza miejscem zameldowania na pobyt stały</w:t>
      </w:r>
      <w:r w:rsidRPr="00167212">
        <w:rPr>
          <w:rFonts w:asciiTheme="minorHAnsi" w:hAnsiTheme="minorHAnsi" w:cstheme="minorHAnsi"/>
          <w:sz w:val="26"/>
          <w:szCs w:val="26"/>
        </w:rPr>
        <w:t xml:space="preserve"> (w tym wyborca zameldowany na pobyt czasowy),</w:t>
      </w:r>
    </w:p>
    <w:p w14:paraId="0707273D" w14:textId="77777777" w:rsidR="00167212" w:rsidRPr="00167212" w:rsidRDefault="00167212" w:rsidP="005A3A5B">
      <w:pPr>
        <w:pStyle w:val="Tekstpodstawowywcity2"/>
        <w:numPr>
          <w:ilvl w:val="0"/>
          <w:numId w:val="5"/>
        </w:numPr>
        <w:suppressAutoHyphens/>
        <w:spacing w:after="0"/>
        <w:ind w:left="425" w:hanging="425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3878F899" w14:textId="77777777" w:rsidR="00167212" w:rsidRPr="00167212" w:rsidRDefault="00167212" w:rsidP="005A3A5B">
      <w:pPr>
        <w:pStyle w:val="Tekstpodstawowywcity2"/>
        <w:numPr>
          <w:ilvl w:val="0"/>
          <w:numId w:val="5"/>
        </w:numPr>
        <w:suppressAutoHyphens/>
        <w:spacing w:after="0"/>
        <w:ind w:left="425" w:hanging="425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b/>
          <w:sz w:val="26"/>
          <w:szCs w:val="26"/>
        </w:rPr>
        <w:t xml:space="preserve">nieujęty w żadnym stałym obwodzie głosowania w Centralnym Rejestrze Wyborców </w:t>
      </w:r>
    </w:p>
    <w:p w14:paraId="13E5CA38" w14:textId="77777777" w:rsidR="00167212" w:rsidRP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 xml:space="preserve">może wziąć udział w głosowaniu w miejscu czasowego pobytu, jeżeli w okresie </w:t>
      </w:r>
      <w:r w:rsidRPr="00167212">
        <w:rPr>
          <w:rFonts w:asciiTheme="minorHAnsi" w:hAnsiTheme="minorHAnsi" w:cstheme="minorHAnsi"/>
          <w:b/>
          <w:sz w:val="26"/>
          <w:szCs w:val="26"/>
        </w:rPr>
        <w:t>od dnia 4 kwietnia 2025 r. do dnia 15</w:t>
      </w:r>
      <w:r w:rsidRPr="00167212">
        <w:rPr>
          <w:rFonts w:asciiTheme="minorHAnsi" w:hAnsiTheme="minorHAnsi" w:cstheme="minorHAnsi"/>
          <w:b/>
          <w:sz w:val="26"/>
        </w:rPr>
        <w:t xml:space="preserve"> maja</w:t>
      </w:r>
      <w:r w:rsidRPr="00167212">
        <w:rPr>
          <w:rFonts w:asciiTheme="minorHAnsi" w:hAnsiTheme="minorHAnsi" w:cstheme="minorHAnsi"/>
          <w:b/>
          <w:sz w:val="26"/>
          <w:szCs w:val="26"/>
        </w:rPr>
        <w:t xml:space="preserve"> 2025 r.</w:t>
      </w:r>
      <w:r w:rsidRPr="00167212">
        <w:rPr>
          <w:rFonts w:asciiTheme="minorHAnsi" w:hAnsiTheme="minorHAnsi" w:cstheme="minorHAnsi"/>
          <w:sz w:val="26"/>
          <w:szCs w:val="26"/>
        </w:rPr>
        <w:t xml:space="preserve"> złoży wniosek o zmianę miejsca głosowania. </w:t>
      </w:r>
      <w:bookmarkStart w:id="1" w:name="_Hlk40962985"/>
    </w:p>
    <w:p w14:paraId="718B8881" w14:textId="77777777" w:rsidR="00167212" w:rsidRP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>We wniosku podaje się:</w:t>
      </w:r>
    </w:p>
    <w:p w14:paraId="1100A59E" w14:textId="77777777" w:rsidR="00167212" w:rsidRPr="00167212" w:rsidRDefault="00167212" w:rsidP="005A3A5B">
      <w:pPr>
        <w:pStyle w:val="Tekstpodstawowywcity2"/>
        <w:numPr>
          <w:ilvl w:val="1"/>
          <w:numId w:val="4"/>
        </w:numPr>
        <w:suppressAutoHyphens/>
        <w:spacing w:after="0"/>
        <w:ind w:left="447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>nazwisko i imię (imiona),</w:t>
      </w:r>
    </w:p>
    <w:p w14:paraId="60DE4F7A" w14:textId="77777777" w:rsidR="00167212" w:rsidRPr="00167212" w:rsidRDefault="00167212" w:rsidP="005A3A5B">
      <w:pPr>
        <w:pStyle w:val="Tekstpodstawowywcity2"/>
        <w:numPr>
          <w:ilvl w:val="1"/>
          <w:numId w:val="4"/>
        </w:numPr>
        <w:suppressAutoHyphens/>
        <w:spacing w:after="0"/>
        <w:ind w:left="447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>obywatelstwo,</w:t>
      </w:r>
    </w:p>
    <w:p w14:paraId="4B9BD42F" w14:textId="77777777" w:rsidR="00167212" w:rsidRPr="00167212" w:rsidRDefault="00167212" w:rsidP="005A3A5B">
      <w:pPr>
        <w:pStyle w:val="Tekstpodstawowywcity2"/>
        <w:numPr>
          <w:ilvl w:val="1"/>
          <w:numId w:val="4"/>
        </w:numPr>
        <w:suppressAutoHyphens/>
        <w:spacing w:after="0"/>
        <w:ind w:left="447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 xml:space="preserve">numer PESEL wnioskodawcy, </w:t>
      </w:r>
    </w:p>
    <w:p w14:paraId="3427F940" w14:textId="77777777" w:rsidR="00167212" w:rsidRPr="00167212" w:rsidRDefault="00167212" w:rsidP="005A3A5B">
      <w:pPr>
        <w:pStyle w:val="Tekstpodstawowywcity2"/>
        <w:numPr>
          <w:ilvl w:val="1"/>
          <w:numId w:val="4"/>
        </w:numPr>
        <w:suppressAutoHyphens/>
        <w:spacing w:after="100" w:afterAutospacing="1"/>
        <w:ind w:left="441" w:hanging="357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>adres przebywania w dniu wyborów.</w:t>
      </w:r>
    </w:p>
    <w:p w14:paraId="7C91CE7C" w14:textId="77777777" w:rsidR="00167212" w:rsidRPr="00167212" w:rsidRDefault="00167212" w:rsidP="005A3A5B">
      <w:pPr>
        <w:pStyle w:val="Tekstpodstawowywcity2"/>
        <w:suppressAutoHyphens/>
        <w:spacing w:after="0"/>
        <w:ind w:left="84"/>
        <w:rPr>
          <w:rFonts w:asciiTheme="minorHAnsi" w:hAnsiTheme="minorHAnsi" w:cstheme="minorHAnsi"/>
          <w:sz w:val="26"/>
          <w:szCs w:val="26"/>
        </w:rPr>
      </w:pPr>
      <w:bookmarkStart w:id="2" w:name="_Hlk139464360"/>
      <w:r w:rsidRPr="00167212">
        <w:rPr>
          <w:rFonts w:asciiTheme="minorHAnsi" w:hAnsiTheme="minorHAnsi" w:cstheme="minorHAnsi"/>
          <w:sz w:val="26"/>
          <w:szCs w:val="26"/>
        </w:rPr>
        <w:t>Wniosek może zostać złożony:</w:t>
      </w:r>
    </w:p>
    <w:p w14:paraId="00AB5AC5" w14:textId="77777777" w:rsidR="00167212" w:rsidRPr="00167212" w:rsidRDefault="00167212" w:rsidP="005A3A5B">
      <w:pPr>
        <w:pStyle w:val="Tekstpodstawowywcity2"/>
        <w:numPr>
          <w:ilvl w:val="0"/>
          <w:numId w:val="7"/>
        </w:numPr>
        <w:suppressAutoHyphens/>
        <w:spacing w:after="0"/>
        <w:ind w:left="425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 xml:space="preserve">na piśmie utrwalonym w </w:t>
      </w:r>
      <w:r w:rsidRPr="00167212">
        <w:rPr>
          <w:rFonts w:asciiTheme="minorHAnsi" w:hAnsiTheme="minorHAnsi" w:cstheme="minorHAnsi"/>
          <w:b/>
          <w:sz w:val="26"/>
          <w:szCs w:val="26"/>
        </w:rPr>
        <w:t>postaci papierowej z własnoręcznym podpisem</w:t>
      </w:r>
      <w:r w:rsidRPr="00167212">
        <w:rPr>
          <w:rFonts w:asciiTheme="minorHAnsi" w:hAnsiTheme="minorHAnsi" w:cstheme="minorHAnsi"/>
          <w:sz w:val="26"/>
          <w:szCs w:val="26"/>
        </w:rPr>
        <w:t xml:space="preserve"> do urzędu gminy właściwego dla wybranego stałego obwodu głosowania na obszarze gminy, w której wyborca przebywać będzie w dniu wyborów</w:t>
      </w:r>
    </w:p>
    <w:p w14:paraId="48C5E473" w14:textId="77777777" w:rsidR="00167212" w:rsidRPr="00167212" w:rsidRDefault="00167212" w:rsidP="005A3A5B">
      <w:pPr>
        <w:pStyle w:val="Tekstpodstawowywcity2"/>
        <w:suppressAutoHyphens/>
        <w:spacing w:after="0"/>
        <w:ind w:left="141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>lub</w:t>
      </w:r>
    </w:p>
    <w:p w14:paraId="6AD9E20C" w14:textId="77777777" w:rsidR="00167212" w:rsidRPr="00167212" w:rsidRDefault="00167212" w:rsidP="005A3A5B">
      <w:pPr>
        <w:pStyle w:val="Tekstpodstawowywcity2"/>
        <w:numPr>
          <w:ilvl w:val="0"/>
          <w:numId w:val="7"/>
        </w:numPr>
        <w:suppressAutoHyphens/>
        <w:spacing w:after="100" w:afterAutospacing="1"/>
        <w:ind w:left="425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 xml:space="preserve"> w postaci </w:t>
      </w:r>
      <w:r w:rsidRPr="00167212">
        <w:rPr>
          <w:rFonts w:asciiTheme="minorHAnsi" w:hAnsiTheme="minorHAnsi" w:cstheme="minorHAnsi"/>
          <w:b/>
          <w:sz w:val="26"/>
          <w:szCs w:val="26"/>
        </w:rPr>
        <w:t>elektronicznej,</w:t>
      </w:r>
      <w:r w:rsidRPr="00167212">
        <w:rPr>
          <w:rFonts w:asciiTheme="minorHAnsi" w:hAnsiTheme="minorHAnsi" w:cstheme="minorHAnsi"/>
          <w:sz w:val="26"/>
          <w:szCs w:val="26"/>
        </w:rPr>
        <w:t xml:space="preserve"> opatrzonej kwalifikowanym podpisem elektronicznym, podpisem zaufanym albo podpisem osobistym</w:t>
      </w:r>
      <w:bookmarkEnd w:id="2"/>
      <w:r w:rsidRPr="00167212">
        <w:rPr>
          <w:rFonts w:asciiTheme="minorHAnsi" w:hAnsiTheme="minorHAnsi" w:cstheme="minorHAnsi"/>
          <w:sz w:val="26"/>
          <w:szCs w:val="26"/>
        </w:rPr>
        <w:t>, przy użyciu usługi elektronicznej udostępnionej na stronie internetowej gov.pl.</w:t>
      </w:r>
    </w:p>
    <w:bookmarkEnd w:id="1"/>
    <w:p w14:paraId="43C1DC99" w14:textId="77777777" w:rsidR="00167212" w:rsidRPr="00167212" w:rsidRDefault="00167212" w:rsidP="005A3A5B">
      <w:pPr>
        <w:pStyle w:val="Tekstpodstawowywcity2"/>
        <w:suppressAutoHyphens/>
        <w:spacing w:after="100" w:afterAutospacing="1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bCs/>
          <w:sz w:val="26"/>
          <w:szCs w:val="26"/>
        </w:rPr>
        <w:t>Wyborca, który zmienił miejsce głosowania,</w:t>
      </w:r>
      <w:bookmarkStart w:id="3" w:name="_Hlk137545503"/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 zostanie z urzędu skreślony ze spisu wyborców, w którym uprzednio był ujęty.</w:t>
      </w:r>
      <w:bookmarkEnd w:id="3"/>
    </w:p>
    <w:p w14:paraId="7F38A555" w14:textId="77777777" w:rsidR="00167212" w:rsidRPr="00167212" w:rsidRDefault="00167212" w:rsidP="005A3A5B">
      <w:pPr>
        <w:pStyle w:val="Tekstpodstawowywcity2"/>
        <w:suppressAutoHyphens/>
        <w:spacing w:after="100" w:afterAutospacing="1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>W przypadku przeprowadzenia ponownego głosowania (tzw. II tury wyborów)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67212">
        <w:rPr>
          <w:rFonts w:asciiTheme="minorHAnsi" w:hAnsiTheme="minorHAnsi" w:cstheme="minorHAnsi"/>
          <w:sz w:val="26"/>
          <w:szCs w:val="26"/>
        </w:rPr>
        <w:t>wyborca może również po dniu pierwszego głosowania (po tzw. I turze wyborów)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67212">
        <w:rPr>
          <w:rFonts w:asciiTheme="minorHAnsi" w:hAnsiTheme="minorHAnsi" w:cstheme="minorHAnsi"/>
          <w:sz w:val="26"/>
          <w:szCs w:val="26"/>
        </w:rPr>
        <w:t xml:space="preserve">złożyć wniosek o zmianę miejsca głosowania, najpóźniej do dnia 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>29 maja 2025 r.</w:t>
      </w:r>
    </w:p>
    <w:p w14:paraId="3B2BA038" w14:textId="77777777" w:rsidR="00167212" w:rsidRP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UWAGA! </w:t>
      </w:r>
    </w:p>
    <w:p w14:paraId="13AE6561" w14:textId="77777777" w:rsidR="00167212" w:rsidRP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Wyborcy, którzy złożyli wniosek o zmianę miejsca głosowania, będą ujęci w tym samym spisie wyborców również w przypadku przeprowadzania ponownego głosowania (tzw. II tury wyborów). </w:t>
      </w:r>
    </w:p>
    <w:p w14:paraId="2473F655" w14:textId="77777777" w:rsidR="00167212" w:rsidRP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>Wzięcie udziału w głosowaniu w innym obwodzie, w tym również w miejscu stałego zamieszkania, będzie możliwe wyłącznie po:</w:t>
      </w:r>
    </w:p>
    <w:p w14:paraId="0FBDE848" w14:textId="77777777" w:rsidR="00167212" w:rsidRPr="00167212" w:rsidRDefault="00167212" w:rsidP="005A3A5B">
      <w:pPr>
        <w:pStyle w:val="Tekstpodstawowywcity2"/>
        <w:numPr>
          <w:ilvl w:val="0"/>
          <w:numId w:val="6"/>
        </w:numPr>
        <w:suppressAutoHyphens/>
        <w:spacing w:after="0"/>
        <w:ind w:left="425" w:hanging="425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b/>
          <w:bCs/>
          <w:sz w:val="26"/>
          <w:szCs w:val="26"/>
        </w:rPr>
        <w:t>otrzymaniu z dowolnie wybranego urzędu gminy zaświadczenia o prawie do głosowania</w:t>
      </w:r>
    </w:p>
    <w:p w14:paraId="0384DDFD" w14:textId="77777777" w:rsidR="00167212" w:rsidRP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lastRenderedPageBreak/>
        <w:t>lub</w:t>
      </w:r>
    </w:p>
    <w:p w14:paraId="1B44DF7F" w14:textId="77777777" w:rsidR="00167212" w:rsidRPr="005A3A5B" w:rsidRDefault="00167212" w:rsidP="005A3A5B">
      <w:pPr>
        <w:pStyle w:val="Tekstpodstawowywcity2"/>
        <w:numPr>
          <w:ilvl w:val="0"/>
          <w:numId w:val="6"/>
        </w:numPr>
        <w:suppressAutoHyphens/>
        <w:spacing w:after="0"/>
        <w:ind w:left="425" w:hanging="425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po złożeniu, najpóźniej do dnia 29 maja 2025 r., wniosku o zmianę miejsca głosowania, </w:t>
      </w:r>
      <w:r w:rsidRPr="00167212">
        <w:rPr>
          <w:rFonts w:asciiTheme="minorHAnsi" w:hAnsiTheme="minorHAnsi" w:cstheme="minorHAnsi"/>
          <w:sz w:val="26"/>
          <w:szCs w:val="26"/>
        </w:rPr>
        <w:t xml:space="preserve">na piśmie utrwalonym 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w postaci papierowej z własnoręcznym podpisem </w:t>
      </w:r>
      <w:r w:rsidRPr="00167212">
        <w:rPr>
          <w:rFonts w:asciiTheme="minorHAnsi" w:hAnsiTheme="minorHAnsi" w:cstheme="minorHAnsi"/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>w postaci elektronicznej</w:t>
      </w:r>
      <w:r w:rsidRPr="00167212">
        <w:rPr>
          <w:rFonts w:asciiTheme="minorHAnsi" w:hAnsiTheme="minorHAnsi" w:cstheme="minorHAnsi"/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6CCC430" w14:textId="77777777" w:rsidR="005A3A5B" w:rsidRDefault="005A3A5B" w:rsidP="005A3A5B">
      <w:pPr>
        <w:pStyle w:val="Tekstpodstawowywcity2"/>
        <w:suppressAutoHyphens/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3604D345" w14:textId="1163CE4D" w:rsidR="005A3A5B" w:rsidRPr="005A3A5B" w:rsidRDefault="005A3A5B" w:rsidP="005A3A5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A3A5B">
        <w:rPr>
          <w:rFonts w:asciiTheme="minorHAnsi" w:hAnsiTheme="minorHAnsi" w:cstheme="minorHAnsi"/>
          <w:b/>
          <w:bCs/>
          <w:i/>
          <w:iCs/>
        </w:rPr>
        <w:t xml:space="preserve">W Urzędzie Miasta Tarnowa </w:t>
      </w:r>
      <w:r>
        <w:rPr>
          <w:rFonts w:asciiTheme="minorHAnsi" w:hAnsiTheme="minorHAnsi" w:cstheme="minorHAnsi"/>
          <w:b/>
          <w:bCs/>
          <w:i/>
          <w:iCs/>
        </w:rPr>
        <w:t xml:space="preserve">wniosek o zamianę miejsca </w:t>
      </w:r>
      <w:r w:rsidRPr="005A3A5B">
        <w:rPr>
          <w:rFonts w:asciiTheme="minorHAnsi" w:hAnsiTheme="minorHAnsi" w:cstheme="minorHAnsi"/>
          <w:b/>
          <w:bCs/>
          <w:i/>
          <w:iCs/>
        </w:rPr>
        <w:t xml:space="preserve">głosowania można </w:t>
      </w:r>
      <w:r>
        <w:rPr>
          <w:rFonts w:asciiTheme="minorHAnsi" w:hAnsiTheme="minorHAnsi" w:cstheme="minorHAnsi"/>
          <w:b/>
          <w:bCs/>
          <w:i/>
          <w:iCs/>
        </w:rPr>
        <w:t>złożyć</w:t>
      </w:r>
      <w:r w:rsidRPr="005A3A5B">
        <w:rPr>
          <w:rFonts w:asciiTheme="minorHAnsi" w:hAnsiTheme="minorHAnsi" w:cstheme="minorHAnsi"/>
          <w:b/>
          <w:bCs/>
          <w:i/>
          <w:iCs/>
        </w:rPr>
        <w:br/>
        <w:t xml:space="preserve">w pokoju </w:t>
      </w:r>
      <w:r>
        <w:rPr>
          <w:rFonts w:asciiTheme="minorHAnsi" w:hAnsiTheme="minorHAnsi" w:cstheme="minorHAnsi"/>
          <w:b/>
          <w:bCs/>
          <w:i/>
          <w:iCs/>
        </w:rPr>
        <w:t>211</w:t>
      </w:r>
      <w:r w:rsidRPr="005A3A5B">
        <w:rPr>
          <w:rFonts w:asciiTheme="minorHAnsi" w:hAnsiTheme="minorHAnsi" w:cstheme="minorHAnsi"/>
          <w:b/>
          <w:bCs/>
          <w:i/>
          <w:iCs/>
        </w:rPr>
        <w:t xml:space="preserve">, piętro </w:t>
      </w:r>
      <w:r>
        <w:rPr>
          <w:rFonts w:asciiTheme="minorHAnsi" w:hAnsiTheme="minorHAnsi" w:cstheme="minorHAnsi"/>
          <w:b/>
          <w:bCs/>
          <w:i/>
          <w:iCs/>
        </w:rPr>
        <w:t>I</w:t>
      </w:r>
      <w:r w:rsidRPr="005A3A5B">
        <w:rPr>
          <w:rFonts w:asciiTheme="minorHAnsi" w:hAnsiTheme="minorHAnsi" w:cstheme="minorHAnsi"/>
          <w:b/>
          <w:bCs/>
          <w:i/>
          <w:iCs/>
        </w:rPr>
        <w:t xml:space="preserve">I, przy ul. Nowej 4. </w:t>
      </w:r>
    </w:p>
    <w:p w14:paraId="255C9370" w14:textId="77777777" w:rsidR="005A3A5B" w:rsidRPr="005A3A5B" w:rsidRDefault="005A3A5B" w:rsidP="005A3A5B">
      <w:pPr>
        <w:pStyle w:val="Tekstpodstawowywcity2"/>
        <w:suppressAutoHyphens/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6C8D8A0F" w14:textId="3CEE22E2" w:rsidR="00167212" w:rsidRPr="005A3A5B" w:rsidRDefault="00167212" w:rsidP="005A3A5B">
      <w:pPr>
        <w:keepNext/>
        <w:suppressAutoHyphens/>
        <w:jc w:val="both"/>
        <w:rPr>
          <w:rFonts w:asciiTheme="minorHAnsi" w:hAnsiTheme="minorHAnsi" w:cstheme="minorHAnsi"/>
          <w:b/>
          <w:i/>
          <w:iCs/>
          <w:szCs w:val="26"/>
        </w:rPr>
      </w:pPr>
      <w:r w:rsidRPr="005A3A5B">
        <w:rPr>
          <w:rFonts w:asciiTheme="minorHAnsi" w:hAnsiTheme="minorHAnsi" w:cstheme="minorHAnsi"/>
          <w:b/>
          <w:i/>
          <w:iCs/>
          <w:szCs w:val="26"/>
        </w:rPr>
        <w:t>Głosowanie na podstawie zaświadczenia o prawie do głosowania</w:t>
      </w:r>
      <w:r w:rsidR="005A3A5B" w:rsidRPr="005A3A5B">
        <w:rPr>
          <w:rFonts w:asciiTheme="minorHAnsi" w:hAnsiTheme="minorHAnsi" w:cstheme="minorHAnsi"/>
          <w:b/>
          <w:i/>
          <w:iCs/>
          <w:szCs w:val="26"/>
        </w:rPr>
        <w:t>.</w:t>
      </w:r>
    </w:p>
    <w:p w14:paraId="6F93EEA4" w14:textId="77777777" w:rsidR="005A3A5B" w:rsidRPr="00167212" w:rsidRDefault="005A3A5B" w:rsidP="005A3A5B">
      <w:pPr>
        <w:keepNext/>
        <w:suppressAutoHyphens/>
        <w:jc w:val="both"/>
        <w:rPr>
          <w:rFonts w:asciiTheme="minorHAnsi" w:hAnsiTheme="minorHAnsi" w:cstheme="minorHAnsi"/>
          <w:b/>
          <w:szCs w:val="26"/>
        </w:rPr>
      </w:pPr>
    </w:p>
    <w:p w14:paraId="0CF66254" w14:textId="77777777" w:rsid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b/>
          <w:sz w:val="26"/>
          <w:szCs w:val="26"/>
        </w:rPr>
        <w:t>Wyborca, który zamierza zmienić miejsce pobytu przed dniem wyborów,</w:t>
      </w:r>
      <w:r w:rsidRPr="00167212">
        <w:rPr>
          <w:rFonts w:asciiTheme="minorHAnsi" w:hAnsiTheme="minorHAnsi" w:cstheme="minorHAnsi"/>
          <w:sz w:val="26"/>
          <w:szCs w:val="26"/>
        </w:rPr>
        <w:t xml:space="preserve"> może otrzymać </w:t>
      </w:r>
      <w:r w:rsidRPr="00167212">
        <w:rPr>
          <w:rFonts w:asciiTheme="minorHAnsi" w:hAnsiTheme="minorHAnsi" w:cstheme="minorHAnsi"/>
          <w:b/>
          <w:sz w:val="26"/>
          <w:szCs w:val="26"/>
        </w:rPr>
        <w:t>zaświadczenie o prawie do głosowania</w:t>
      </w:r>
      <w:r w:rsidRPr="00167212">
        <w:rPr>
          <w:rFonts w:asciiTheme="minorHAnsi" w:hAnsiTheme="minorHAnsi" w:cstheme="minorHAnsi"/>
          <w:sz w:val="26"/>
          <w:szCs w:val="26"/>
        </w:rPr>
        <w:t>. Z zaświadczeniem takim można głosować w dowolnym obwodzie głosowania w kraju, za granicą lub na polskim statku morskim.</w:t>
      </w:r>
    </w:p>
    <w:p w14:paraId="3CCE59D0" w14:textId="77777777" w:rsidR="005A3A5B" w:rsidRPr="00167212" w:rsidRDefault="005A3A5B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</w:p>
    <w:p w14:paraId="00D5C47B" w14:textId="23DF5064" w:rsidR="005A3A5B" w:rsidRDefault="00167212" w:rsidP="005A3A5B">
      <w:pPr>
        <w:pStyle w:val="Tekstpodstawowywcity2"/>
        <w:suppressAutoHyphens/>
        <w:spacing w:after="100" w:afterAutospacing="1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bookmarkStart w:id="4" w:name="_Hlk137478429"/>
      <w:r w:rsidRPr="00167212">
        <w:rPr>
          <w:rFonts w:asciiTheme="minorHAnsi" w:hAnsiTheme="minorHAnsi" w:cstheme="minorHAnsi"/>
          <w:b/>
          <w:sz w:val="26"/>
          <w:szCs w:val="26"/>
        </w:rPr>
        <w:t>Wniosek o wydanie zaświadczenia o prawie do głosowania składa się 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>w</w:t>
      </w:r>
      <w:r w:rsidRPr="00167212">
        <w:rPr>
          <w:rFonts w:asciiTheme="minorHAnsi" w:hAnsiTheme="minorHAnsi" w:cstheme="minorHAnsi"/>
          <w:sz w:val="26"/>
          <w:szCs w:val="26"/>
        </w:rPr>
        <w:t> </w:t>
      </w:r>
      <w:r w:rsidRPr="00167212">
        <w:rPr>
          <w:rFonts w:asciiTheme="minorHAnsi" w:hAnsiTheme="minorHAnsi" w:cstheme="minorHAnsi"/>
          <w:b/>
          <w:sz w:val="26"/>
          <w:szCs w:val="26"/>
        </w:rPr>
        <w:t>dowolnie wybranym</w:t>
      </w:r>
      <w:r w:rsidRPr="00167212">
        <w:rPr>
          <w:rFonts w:asciiTheme="minorHAnsi" w:hAnsiTheme="minorHAnsi" w:cstheme="minorHAnsi"/>
          <w:sz w:val="26"/>
          <w:szCs w:val="26"/>
        </w:rPr>
        <w:t xml:space="preserve"> urzędzie gminy w terminie 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od dnia 4 kwietnia 2025 r. do dnia </w:t>
      </w:r>
      <w:r w:rsidR="005A3A5B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15 maja 2025 r. </w:t>
      </w:r>
    </w:p>
    <w:p w14:paraId="6326F42D" w14:textId="535862DE" w:rsidR="00167212" w:rsidRPr="00167212" w:rsidRDefault="00167212" w:rsidP="005A3A5B">
      <w:pPr>
        <w:pStyle w:val="Tekstpodstawowywcity2"/>
        <w:suppressAutoHyphens/>
        <w:spacing w:after="100" w:afterAutospacing="1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Wniosek składa się na piśmie utrwalonym w postaci papierowej z własnoręcznym podpisem. </w:t>
      </w:r>
      <w:bookmarkEnd w:id="4"/>
      <w:r w:rsidRPr="00167212">
        <w:rPr>
          <w:rFonts w:asciiTheme="minorHAnsi" w:hAnsiTheme="minorHAnsi" w:cstheme="minorHAnsi"/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68723D02" w14:textId="491BDE87" w:rsid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 xml:space="preserve">W przypadku upoważnienia innej osoby do odbioru zaświadczenia wyborca sporządza wniosek o wydanie zaświadczenia i upoważnienie (może to być jeden dokument), </w:t>
      </w:r>
      <w:r w:rsidR="005A3A5B">
        <w:rPr>
          <w:rFonts w:asciiTheme="minorHAnsi" w:hAnsiTheme="minorHAnsi" w:cstheme="minorHAnsi"/>
          <w:sz w:val="26"/>
          <w:szCs w:val="26"/>
        </w:rPr>
        <w:br/>
      </w:r>
      <w:r w:rsidRPr="00167212">
        <w:rPr>
          <w:rFonts w:asciiTheme="minorHAnsi" w:hAnsiTheme="minorHAnsi" w:cstheme="minorHAnsi"/>
          <w:sz w:val="26"/>
          <w:szCs w:val="26"/>
        </w:rPr>
        <w:t xml:space="preserve">w którym </w:t>
      </w:r>
      <w:bookmarkStart w:id="5" w:name="_Hlk137478544"/>
      <w:r w:rsidRPr="00167212">
        <w:rPr>
          <w:rFonts w:asciiTheme="minorHAnsi" w:hAnsiTheme="minorHAnsi" w:cstheme="minorHAnsi"/>
          <w:sz w:val="26"/>
          <w:szCs w:val="26"/>
        </w:rPr>
        <w:t xml:space="preserve">wskazuje swoje imię (imiona) i nazwisko, numer PESEL, adres zamieszkania, </w:t>
      </w:r>
      <w:bookmarkStart w:id="6" w:name="_Hlk138070491"/>
      <w:r w:rsidRPr="00167212">
        <w:rPr>
          <w:rFonts w:asciiTheme="minorHAnsi" w:hAnsiTheme="minorHAnsi" w:cstheme="minorHAnsi"/>
          <w:sz w:val="26"/>
          <w:szCs w:val="26"/>
        </w:rPr>
        <w:t xml:space="preserve">informację, </w:t>
      </w:r>
      <w:bookmarkEnd w:id="6"/>
      <w:r w:rsidRPr="00167212">
        <w:rPr>
          <w:rFonts w:asciiTheme="minorHAnsi" w:hAnsiTheme="minorHAnsi" w:cstheme="minorHAnsi"/>
          <w:sz w:val="26"/>
          <w:szCs w:val="26"/>
        </w:rPr>
        <w:t>w jakich wyborach wyborca jest uprawiony do głosowania, a także dane osoby upoważnionej do odebrania zaświadczenia.</w:t>
      </w:r>
      <w:bookmarkEnd w:id="5"/>
    </w:p>
    <w:p w14:paraId="550C9573" w14:textId="77777777" w:rsidR="005A3A5B" w:rsidRPr="00167212" w:rsidRDefault="005A3A5B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</w:p>
    <w:p w14:paraId="019B6DB1" w14:textId="77777777" w:rsidR="00167212" w:rsidRPr="00167212" w:rsidRDefault="00167212" w:rsidP="005A3A5B">
      <w:pPr>
        <w:pStyle w:val="Tekstpodstawowywcity2"/>
        <w:suppressAutoHyphens/>
        <w:spacing w:after="100" w:afterAutospacing="1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Wyborca otrzyma dwa zaświadczenia: zaświadczenie o prawie do głosowania w dniu pierwszego głosowania </w:t>
      </w:r>
      <w:r w:rsidRPr="00167212">
        <w:rPr>
          <w:rFonts w:asciiTheme="minorHAnsi" w:hAnsiTheme="minorHAnsi" w:cstheme="minorHAnsi"/>
          <w:sz w:val="26"/>
          <w:szCs w:val="26"/>
        </w:rPr>
        <w:t>oraz</w:t>
      </w:r>
      <w:r w:rsidRPr="00167212">
        <w:rPr>
          <w:rFonts w:asciiTheme="minorHAnsi" w:hAnsiTheme="minorHAnsi" w:cstheme="minorHAnsi"/>
          <w:b/>
          <w:bCs/>
          <w:sz w:val="26"/>
          <w:szCs w:val="26"/>
        </w:rPr>
        <w:t xml:space="preserve"> zaświadczenie o prawie do głosowania w dniu ponownego głosowania (tzw. II tury wyborów).</w:t>
      </w:r>
    </w:p>
    <w:p w14:paraId="42CBCB5C" w14:textId="13266DEB" w:rsidR="00167212" w:rsidRPr="00167212" w:rsidRDefault="00167212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t xml:space="preserve">W przypadku przeprowadzania ponownego głosowania (tzw. II tury wyborów) wyborca zmieniający miejsce pobytu po dniu pierwszego głosowania, a przed ponownym głosowaniem, może otrzymać zaświadczenie o prawie do głosowania w dniu ponownego głosowania. Wniosek o wydanie takiego zaświadczenia składa się po dniu pierwszego głosowania w dowolnie wybranym urzędzie gminy, w terminie do dnia </w:t>
      </w:r>
      <w:r w:rsidR="005A3A5B">
        <w:rPr>
          <w:rFonts w:asciiTheme="minorHAnsi" w:hAnsiTheme="minorHAnsi" w:cstheme="minorHAnsi"/>
          <w:sz w:val="26"/>
          <w:szCs w:val="26"/>
        </w:rPr>
        <w:br/>
      </w:r>
      <w:r w:rsidRPr="00167212">
        <w:rPr>
          <w:rFonts w:asciiTheme="minorHAnsi" w:hAnsiTheme="minorHAnsi" w:cstheme="minorHAnsi"/>
          <w:sz w:val="26"/>
          <w:szCs w:val="26"/>
        </w:rPr>
        <w:t>29 maja 2025 r.</w:t>
      </w:r>
    </w:p>
    <w:p w14:paraId="1F455AC6" w14:textId="77777777" w:rsidR="00167212" w:rsidRPr="00167212" w:rsidRDefault="00167212" w:rsidP="005A3A5B">
      <w:pPr>
        <w:pStyle w:val="Tekstpodstawowywcity2"/>
        <w:suppressAutoHyphens/>
        <w:spacing w:after="100" w:afterAutospacing="1"/>
        <w:ind w:left="0"/>
        <w:rPr>
          <w:rFonts w:asciiTheme="minorHAnsi" w:hAnsiTheme="minorHAnsi" w:cstheme="minorHAnsi"/>
          <w:sz w:val="26"/>
          <w:szCs w:val="26"/>
        </w:rPr>
      </w:pPr>
      <w:r w:rsidRPr="00167212">
        <w:rPr>
          <w:rFonts w:asciiTheme="minorHAnsi" w:hAnsiTheme="minorHAnsi" w:cstheme="minorHAnsi"/>
          <w:sz w:val="26"/>
          <w:szCs w:val="26"/>
        </w:rPr>
        <w:lastRenderedPageBreak/>
        <w:t>Wyborca, któremu wydano zaświadczenie o prawie do głosowania, zostanie z urzędu skreślony ze spisu wyborców</w:t>
      </w:r>
      <w:r w:rsidRPr="00167212">
        <w:rPr>
          <w:rFonts w:asciiTheme="minorHAnsi" w:hAnsiTheme="minorHAnsi" w:cstheme="minorHAnsi"/>
          <w:bCs/>
          <w:sz w:val="26"/>
          <w:szCs w:val="26"/>
        </w:rPr>
        <w:t>, w którym uprzednio był ujęty</w:t>
      </w:r>
      <w:r w:rsidRPr="00167212">
        <w:rPr>
          <w:rFonts w:asciiTheme="minorHAnsi" w:hAnsiTheme="minorHAnsi" w:cstheme="minorHAnsi"/>
          <w:sz w:val="26"/>
          <w:szCs w:val="26"/>
        </w:rPr>
        <w:t>.</w:t>
      </w:r>
    </w:p>
    <w:p w14:paraId="42B80E69" w14:textId="1E4694D2" w:rsidR="00167212" w:rsidRPr="005A3A5B" w:rsidRDefault="005A3A5B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color w:val="FF0000"/>
          <w:sz w:val="26"/>
          <w:szCs w:val="26"/>
        </w:rPr>
      </w:pPr>
      <w:r w:rsidRPr="005A3A5B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NALEŻY ZWRÓCIĆ SZCZEGÓLNĄ UWAGĘ, ABY NIE UTRACIĆ ZAŚWIADCZENIA </w:t>
      </w:r>
      <w:r>
        <w:rPr>
          <w:rFonts w:asciiTheme="minorHAnsi" w:hAnsiTheme="minorHAnsi" w:cstheme="minorHAnsi"/>
          <w:b/>
          <w:color w:val="FF0000"/>
          <w:sz w:val="26"/>
          <w:szCs w:val="26"/>
        </w:rPr>
        <w:br/>
      </w:r>
      <w:r w:rsidRPr="005A3A5B">
        <w:rPr>
          <w:rFonts w:asciiTheme="minorHAnsi" w:hAnsiTheme="minorHAnsi" w:cstheme="minorHAnsi"/>
          <w:b/>
          <w:color w:val="FF0000"/>
          <w:sz w:val="26"/>
          <w:szCs w:val="26"/>
        </w:rPr>
        <w:t>O PRAWIE DO GŁOSOWANIA.</w:t>
      </w:r>
      <w:r w:rsidRPr="005A3A5B">
        <w:rPr>
          <w:rFonts w:asciiTheme="minorHAnsi" w:hAnsiTheme="minorHAnsi" w:cstheme="minorHAnsi"/>
          <w:color w:val="FF0000"/>
          <w:sz w:val="26"/>
          <w:szCs w:val="26"/>
        </w:rPr>
        <w:t xml:space="preserve"> W PRZYPADKU JEGO UTRATY, NIEZALEŻNIE OD PRZYCZYNY, </w:t>
      </w:r>
      <w:r w:rsidRPr="005A3A5B">
        <w:rPr>
          <w:rFonts w:asciiTheme="minorHAnsi" w:hAnsiTheme="minorHAnsi" w:cstheme="minorHAnsi"/>
          <w:color w:val="FF0000"/>
          <w:sz w:val="26"/>
          <w:szCs w:val="26"/>
          <w:u w:val="single"/>
        </w:rPr>
        <w:t>NIE BĘDZIE MOŻLIWE OTRZYMANIE KOLEJNEGO ZAŚWIADCZENIA, ANI WZIĘCIE UDZIAŁU W GŁOSOWANIU</w:t>
      </w:r>
      <w:bookmarkStart w:id="7" w:name="_Hlk138070618"/>
      <w:r w:rsidRPr="005A3A5B">
        <w:rPr>
          <w:rFonts w:asciiTheme="minorHAnsi" w:hAnsiTheme="minorHAnsi" w:cstheme="minorHAnsi"/>
          <w:color w:val="FF0000"/>
          <w:sz w:val="26"/>
          <w:szCs w:val="26"/>
          <w:u w:val="single"/>
        </w:rPr>
        <w:t xml:space="preserve"> W OBWODZIE GŁOSOWANIA WŁAŚCIWYM DLA MIEJSCA STAŁEGO ZAMIESZKANIA</w:t>
      </w:r>
      <w:r w:rsidRPr="005A3A5B">
        <w:rPr>
          <w:rFonts w:asciiTheme="minorHAnsi" w:hAnsiTheme="minorHAnsi" w:cstheme="minorHAnsi"/>
          <w:color w:val="FF0000"/>
          <w:sz w:val="26"/>
          <w:szCs w:val="26"/>
        </w:rPr>
        <w:t>.</w:t>
      </w:r>
      <w:bookmarkEnd w:id="7"/>
    </w:p>
    <w:p w14:paraId="786A0EE5" w14:textId="77777777" w:rsidR="005A3A5B" w:rsidRPr="00167212" w:rsidRDefault="005A3A5B" w:rsidP="005A3A5B">
      <w:pPr>
        <w:pStyle w:val="Tekstpodstawowywcity2"/>
        <w:suppressAutoHyphens/>
        <w:spacing w:after="0"/>
        <w:ind w:left="0"/>
        <w:rPr>
          <w:rFonts w:asciiTheme="minorHAnsi" w:hAnsiTheme="minorHAnsi" w:cstheme="minorHAnsi"/>
          <w:sz w:val="26"/>
          <w:szCs w:val="26"/>
        </w:rPr>
      </w:pPr>
    </w:p>
    <w:p w14:paraId="2D964F13" w14:textId="5856C091" w:rsidR="00182452" w:rsidRPr="005A3A5B" w:rsidRDefault="00167212" w:rsidP="005A3A5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A3A5B">
        <w:rPr>
          <w:rFonts w:asciiTheme="minorHAnsi" w:hAnsiTheme="minorHAnsi" w:cstheme="minorHAnsi"/>
          <w:b/>
          <w:bCs/>
          <w:i/>
          <w:iCs/>
        </w:rPr>
        <w:t>W Urzędzie Miasta Tarnowa zaświadczeni</w:t>
      </w:r>
      <w:r w:rsidR="005A3A5B" w:rsidRPr="005A3A5B">
        <w:rPr>
          <w:rFonts w:asciiTheme="minorHAnsi" w:hAnsiTheme="minorHAnsi" w:cstheme="minorHAnsi"/>
          <w:b/>
          <w:bCs/>
          <w:i/>
          <w:iCs/>
        </w:rPr>
        <w:t>a</w:t>
      </w:r>
      <w:r w:rsidRPr="005A3A5B">
        <w:rPr>
          <w:rFonts w:asciiTheme="minorHAnsi" w:hAnsiTheme="minorHAnsi" w:cstheme="minorHAnsi"/>
          <w:b/>
          <w:bCs/>
          <w:i/>
          <w:iCs/>
        </w:rPr>
        <w:t xml:space="preserve"> o prawie do głosowania można otrzymać </w:t>
      </w:r>
      <w:r w:rsidRPr="005A3A5B">
        <w:rPr>
          <w:rFonts w:asciiTheme="minorHAnsi" w:hAnsiTheme="minorHAnsi" w:cstheme="minorHAnsi"/>
          <w:b/>
          <w:bCs/>
          <w:i/>
          <w:iCs/>
        </w:rPr>
        <w:br/>
        <w:t xml:space="preserve">w pokoju 128, piętro I, przy ul. Nowej 4. </w:t>
      </w:r>
    </w:p>
    <w:sectPr w:rsidR="00182452" w:rsidRPr="005A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63757">
    <w:abstractNumId w:val="5"/>
  </w:num>
  <w:num w:numId="2" w16cid:durableId="790056216">
    <w:abstractNumId w:val="2"/>
  </w:num>
  <w:num w:numId="3" w16cid:durableId="1052341627">
    <w:abstractNumId w:val="4"/>
  </w:num>
  <w:num w:numId="4" w16cid:durableId="310401498">
    <w:abstractNumId w:val="6"/>
  </w:num>
  <w:num w:numId="5" w16cid:durableId="506865331">
    <w:abstractNumId w:val="3"/>
  </w:num>
  <w:num w:numId="6" w16cid:durableId="213007561">
    <w:abstractNumId w:val="1"/>
  </w:num>
  <w:num w:numId="7" w16cid:durableId="12833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12"/>
    <w:rsid w:val="00167212"/>
    <w:rsid w:val="00182452"/>
    <w:rsid w:val="001838DC"/>
    <w:rsid w:val="00541552"/>
    <w:rsid w:val="005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5391"/>
  <w15:chartTrackingRefBased/>
  <w15:docId w15:val="{B58455CF-0155-4E0E-BA5B-928DCF1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2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2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2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2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2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2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2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2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2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2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212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rsid w:val="00167212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672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el_kkawa</dc:creator>
  <cp:keywords/>
  <dc:description/>
  <cp:lastModifiedBy>el_kkawa</cp:lastModifiedBy>
  <cp:revision>1</cp:revision>
  <dcterms:created xsi:type="dcterms:W3CDTF">2025-04-03T12:45:00Z</dcterms:created>
  <dcterms:modified xsi:type="dcterms:W3CDTF">2025-04-03T13:02:00Z</dcterms:modified>
</cp:coreProperties>
</file>