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6935B" w14:textId="54763603" w:rsidR="002218FC" w:rsidRPr="00DD1E8B" w:rsidRDefault="00102239" w:rsidP="00DD1E8B">
      <w:pPr>
        <w:jc w:val="center"/>
        <w:rPr>
          <w:rFonts w:cstheme="minorHAnsi"/>
          <w:b/>
          <w:sz w:val="32"/>
          <w:szCs w:val="32"/>
        </w:rPr>
      </w:pPr>
      <w:r w:rsidRPr="00DD1E8B">
        <w:rPr>
          <w:rFonts w:cstheme="minorHAnsi"/>
          <w:b/>
          <w:sz w:val="32"/>
          <w:szCs w:val="32"/>
        </w:rPr>
        <w:t>Głosowanie przez pełnomocnika</w:t>
      </w:r>
      <w:r w:rsidR="00AC2918" w:rsidRPr="00DD1E8B">
        <w:rPr>
          <w:rFonts w:cstheme="minorHAnsi"/>
          <w:b/>
          <w:sz w:val="32"/>
          <w:szCs w:val="32"/>
        </w:rPr>
        <w:t xml:space="preserve"> w wyborach</w:t>
      </w:r>
      <w:r w:rsidR="00DD1E8B" w:rsidRPr="00DD1E8B">
        <w:rPr>
          <w:rFonts w:cstheme="minorHAnsi"/>
          <w:b/>
          <w:sz w:val="32"/>
          <w:szCs w:val="32"/>
        </w:rPr>
        <w:t xml:space="preserve"> </w:t>
      </w:r>
      <w:r w:rsidR="00DD1E8B">
        <w:rPr>
          <w:rFonts w:cstheme="minorHAnsi"/>
          <w:b/>
          <w:sz w:val="32"/>
          <w:szCs w:val="32"/>
        </w:rPr>
        <w:br/>
      </w:r>
      <w:r w:rsidR="00DD1E8B" w:rsidRPr="00DD1E8B">
        <w:rPr>
          <w:rFonts w:cstheme="minorHAnsi"/>
          <w:b/>
          <w:sz w:val="32"/>
          <w:szCs w:val="32"/>
        </w:rPr>
        <w:t>Prezydenta Rzecz</w:t>
      </w:r>
      <w:r w:rsidR="0070108D">
        <w:rPr>
          <w:rFonts w:cstheme="minorHAnsi"/>
          <w:b/>
          <w:sz w:val="32"/>
          <w:szCs w:val="32"/>
        </w:rPr>
        <w:t>y</w:t>
      </w:r>
      <w:r w:rsidR="00DD1E8B" w:rsidRPr="00DD1E8B">
        <w:rPr>
          <w:rFonts w:cstheme="minorHAnsi"/>
          <w:b/>
          <w:sz w:val="32"/>
          <w:szCs w:val="32"/>
        </w:rPr>
        <w:t>pospolitej Polskiej</w:t>
      </w:r>
      <w:r w:rsidR="00AC2918" w:rsidRPr="00DD1E8B">
        <w:rPr>
          <w:rFonts w:cstheme="minorHAnsi"/>
          <w:b/>
          <w:sz w:val="32"/>
          <w:szCs w:val="32"/>
        </w:rPr>
        <w:t xml:space="preserve"> </w:t>
      </w:r>
    </w:p>
    <w:p w14:paraId="228EE9D2" w14:textId="77777777" w:rsidR="007B7A16" w:rsidRDefault="007B7A16" w:rsidP="000C0430">
      <w:pPr>
        <w:spacing w:after="0" w:line="240" w:lineRule="auto"/>
        <w:contextualSpacing/>
        <w:jc w:val="both"/>
        <w:rPr>
          <w:rFonts w:cstheme="minorHAnsi"/>
          <w:b/>
        </w:rPr>
      </w:pPr>
    </w:p>
    <w:p w14:paraId="10800578" w14:textId="00143702" w:rsidR="00076AB3" w:rsidRPr="00A82BC2" w:rsidRDefault="000C0430" w:rsidP="000C0430">
      <w:pPr>
        <w:spacing w:after="0" w:line="240" w:lineRule="auto"/>
        <w:contextualSpacing/>
        <w:jc w:val="both"/>
        <w:rPr>
          <w:rFonts w:cstheme="minorHAnsi"/>
        </w:rPr>
      </w:pPr>
      <w:r w:rsidRPr="00A82BC2">
        <w:rPr>
          <w:rFonts w:cstheme="minorHAnsi"/>
          <w:b/>
        </w:rPr>
        <w:t>Prawo do głosowania za pośrednictwem pełnomocnika</w:t>
      </w:r>
      <w:r w:rsidRPr="00A82BC2">
        <w:rPr>
          <w:rFonts w:cstheme="minorHAnsi"/>
        </w:rPr>
        <w:t xml:space="preserve"> </w:t>
      </w:r>
      <w:r w:rsidRPr="00A82BC2">
        <w:rPr>
          <w:rFonts w:cstheme="minorHAnsi"/>
          <w:b/>
        </w:rPr>
        <w:t>przysługuje</w:t>
      </w:r>
      <w:r w:rsidRPr="00A82BC2">
        <w:rPr>
          <w:rFonts w:cstheme="minorHAnsi"/>
        </w:rPr>
        <w:t xml:space="preserve"> </w:t>
      </w:r>
      <w:r w:rsidRPr="00A82BC2">
        <w:rPr>
          <w:rFonts w:cstheme="minorHAnsi"/>
          <w:b/>
        </w:rPr>
        <w:t>wyborcom</w:t>
      </w:r>
      <w:r w:rsidRPr="00A82BC2">
        <w:rPr>
          <w:rFonts w:cstheme="minorHAnsi"/>
        </w:rPr>
        <w:t>, którzy najpóźni</w:t>
      </w:r>
      <w:r w:rsidR="007925F4" w:rsidRPr="00A82BC2">
        <w:rPr>
          <w:rFonts w:cstheme="minorHAnsi"/>
        </w:rPr>
        <w:t xml:space="preserve">ej </w:t>
      </w:r>
      <w:r w:rsidR="007925F4" w:rsidRPr="00A82BC2">
        <w:rPr>
          <w:rFonts w:cstheme="minorHAnsi"/>
        </w:rPr>
        <w:br/>
        <w:t>w dniu głosowania ukończą 60</w:t>
      </w:r>
      <w:r w:rsidRPr="00A82BC2">
        <w:rPr>
          <w:rFonts w:cstheme="minorHAnsi"/>
        </w:rPr>
        <w:t xml:space="preserve"> lat lub posiadają </w:t>
      </w:r>
      <w:r w:rsidR="00DD1E8B">
        <w:rPr>
          <w:rFonts w:cstheme="minorHAnsi"/>
        </w:rPr>
        <w:t xml:space="preserve">aktualne </w:t>
      </w:r>
      <w:r w:rsidRPr="00A82BC2">
        <w:rPr>
          <w:rFonts w:cstheme="minorHAnsi"/>
        </w:rPr>
        <w:t>orzeczenie o znacznym lub umiarkowanym stopniu niepełnosprawności</w:t>
      </w:r>
      <w:r w:rsidR="00CF2A17" w:rsidRPr="00A82BC2">
        <w:rPr>
          <w:rFonts w:cstheme="minorHAnsi"/>
        </w:rPr>
        <w:t>.</w:t>
      </w:r>
    </w:p>
    <w:p w14:paraId="1A5E865E" w14:textId="77777777" w:rsidR="00CF2A17" w:rsidRPr="00A82BC2" w:rsidRDefault="00CF2A17" w:rsidP="000C0430">
      <w:pPr>
        <w:spacing w:after="0" w:line="240" w:lineRule="auto"/>
        <w:contextualSpacing/>
        <w:jc w:val="both"/>
        <w:rPr>
          <w:rFonts w:cstheme="minorHAnsi"/>
        </w:rPr>
      </w:pPr>
    </w:p>
    <w:p w14:paraId="37557959" w14:textId="77777777" w:rsidR="00076AB3" w:rsidRPr="00A82BC2" w:rsidRDefault="00076AB3" w:rsidP="000C0430">
      <w:pPr>
        <w:spacing w:after="0" w:line="240" w:lineRule="auto"/>
        <w:contextualSpacing/>
        <w:jc w:val="both"/>
        <w:rPr>
          <w:rFonts w:cstheme="minorHAnsi"/>
        </w:rPr>
      </w:pPr>
      <w:r w:rsidRPr="00A82BC2">
        <w:rPr>
          <w:rFonts w:cstheme="minorHAnsi"/>
          <w:b/>
        </w:rPr>
        <w:t xml:space="preserve">Prawo do głosowania przez pełnomocnika </w:t>
      </w:r>
      <w:r w:rsidRPr="00A82BC2">
        <w:rPr>
          <w:rFonts w:cstheme="minorHAnsi"/>
          <w:b/>
          <w:u w:val="single"/>
        </w:rPr>
        <w:t>nie przysługuje</w:t>
      </w:r>
      <w:r w:rsidRPr="00A82BC2">
        <w:rPr>
          <w:rFonts w:cstheme="minorHAnsi"/>
          <w:b/>
        </w:rPr>
        <w:t xml:space="preserve"> wyborcom</w:t>
      </w:r>
      <w:r w:rsidRPr="00A82BC2">
        <w:rPr>
          <w:rFonts w:cstheme="minorHAnsi"/>
        </w:rPr>
        <w:t xml:space="preserve"> przebywającym w:</w:t>
      </w:r>
    </w:p>
    <w:p w14:paraId="651D23D2" w14:textId="77777777" w:rsidR="00076AB3" w:rsidRPr="00A82BC2" w:rsidRDefault="00076AB3" w:rsidP="00076AB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A82BC2">
        <w:rPr>
          <w:rFonts w:cstheme="minorHAnsi"/>
        </w:rPr>
        <w:t>zakładach leczniczych,</w:t>
      </w:r>
    </w:p>
    <w:p w14:paraId="29F41CFC" w14:textId="77777777" w:rsidR="00076AB3" w:rsidRPr="00A82BC2" w:rsidRDefault="00076AB3" w:rsidP="00076AB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A82BC2">
        <w:rPr>
          <w:rFonts w:cstheme="minorHAnsi"/>
        </w:rPr>
        <w:t>domach pomocy społecznej,</w:t>
      </w:r>
    </w:p>
    <w:p w14:paraId="1508C664" w14:textId="77777777" w:rsidR="00E35197" w:rsidRDefault="00076AB3" w:rsidP="00076AB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A82BC2">
        <w:rPr>
          <w:rFonts w:cstheme="minorHAnsi"/>
        </w:rPr>
        <w:t>zakładach karnych</w:t>
      </w:r>
      <w:r w:rsidR="00E35197">
        <w:rPr>
          <w:rFonts w:cstheme="minorHAnsi"/>
        </w:rPr>
        <w:t>,</w:t>
      </w:r>
      <w:r w:rsidRPr="00A82BC2">
        <w:rPr>
          <w:rFonts w:cstheme="minorHAnsi"/>
        </w:rPr>
        <w:t xml:space="preserve"> aresztach śledczych</w:t>
      </w:r>
      <w:r w:rsidR="00E35197">
        <w:rPr>
          <w:rFonts w:cstheme="minorHAnsi"/>
        </w:rPr>
        <w:t>,</w:t>
      </w:r>
    </w:p>
    <w:p w14:paraId="0CAFB1D0" w14:textId="52BEFBD0" w:rsidR="00076AB3" w:rsidRPr="00A82BC2" w:rsidRDefault="00E35197" w:rsidP="00076AB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domach studenckich</w:t>
      </w:r>
      <w:r w:rsidR="005427A7">
        <w:rPr>
          <w:rFonts w:cstheme="minorHAnsi"/>
        </w:rPr>
        <w:t xml:space="preserve"> (jeżeli utworzono odrębny obwód głosowania)</w:t>
      </w:r>
      <w:r w:rsidR="00076AB3" w:rsidRPr="00A82BC2">
        <w:rPr>
          <w:rFonts w:cstheme="minorHAnsi"/>
        </w:rPr>
        <w:t>,</w:t>
      </w:r>
    </w:p>
    <w:p w14:paraId="4B4536FA" w14:textId="77777777" w:rsidR="00076AB3" w:rsidRPr="00A82BC2" w:rsidRDefault="00076AB3" w:rsidP="00076AB3">
      <w:pPr>
        <w:spacing w:after="0" w:line="240" w:lineRule="auto"/>
        <w:jc w:val="both"/>
        <w:rPr>
          <w:rFonts w:cstheme="minorHAnsi"/>
        </w:rPr>
      </w:pPr>
      <w:r w:rsidRPr="00A82BC2">
        <w:rPr>
          <w:rFonts w:cstheme="minorHAnsi"/>
        </w:rPr>
        <w:t>a także wyborcom głosującym korespondencyjnie.</w:t>
      </w:r>
    </w:p>
    <w:p w14:paraId="395AFA6C" w14:textId="77777777" w:rsidR="00A675DF" w:rsidRPr="00A82BC2" w:rsidRDefault="00A675DF" w:rsidP="00076AB3">
      <w:pPr>
        <w:spacing w:after="0" w:line="240" w:lineRule="auto"/>
        <w:jc w:val="both"/>
        <w:rPr>
          <w:rFonts w:cstheme="minorHAnsi"/>
        </w:rPr>
      </w:pPr>
    </w:p>
    <w:p w14:paraId="7245E6C2" w14:textId="36EE481E" w:rsidR="00076AB3" w:rsidRPr="00A675DF" w:rsidRDefault="00076AB3" w:rsidP="00076AB3">
      <w:pPr>
        <w:spacing w:after="0" w:line="240" w:lineRule="auto"/>
        <w:jc w:val="both"/>
        <w:rPr>
          <w:rFonts w:cstheme="minorHAnsi"/>
          <w:b/>
        </w:rPr>
      </w:pPr>
      <w:r w:rsidRPr="00A675DF">
        <w:rPr>
          <w:rFonts w:cstheme="minorHAnsi"/>
          <w:b/>
        </w:rPr>
        <w:t xml:space="preserve">Pełnomocnikiem może </w:t>
      </w:r>
      <w:r w:rsidR="005427A7">
        <w:rPr>
          <w:rFonts w:cstheme="minorHAnsi"/>
          <w:b/>
        </w:rPr>
        <w:t>być</w:t>
      </w:r>
      <w:r w:rsidRPr="00A675DF">
        <w:rPr>
          <w:rFonts w:cstheme="minorHAnsi"/>
          <w:b/>
        </w:rPr>
        <w:t xml:space="preserve"> osoba </w:t>
      </w:r>
      <w:r w:rsidR="005427A7">
        <w:rPr>
          <w:rFonts w:cstheme="minorHAnsi"/>
          <w:b/>
        </w:rPr>
        <w:t>p</w:t>
      </w:r>
      <w:r w:rsidR="00A675DF" w:rsidRPr="00A675DF">
        <w:rPr>
          <w:rFonts w:cstheme="minorHAnsi"/>
          <w:b/>
          <w:color w:val="333333"/>
          <w:shd w:val="clear" w:color="auto" w:fill="FFFFFF"/>
        </w:rPr>
        <w:t>osiadająca prawo wybierania.</w:t>
      </w:r>
    </w:p>
    <w:p w14:paraId="7EB2A565" w14:textId="77777777" w:rsidR="00A675DF" w:rsidRDefault="00A675DF" w:rsidP="00076AB3">
      <w:pPr>
        <w:spacing w:after="0" w:line="240" w:lineRule="auto"/>
        <w:jc w:val="both"/>
        <w:rPr>
          <w:rFonts w:cstheme="minorHAnsi"/>
          <w:b/>
        </w:rPr>
      </w:pPr>
    </w:p>
    <w:p w14:paraId="26801CE3" w14:textId="77777777" w:rsidR="00076AB3" w:rsidRPr="00A675DF" w:rsidRDefault="00076AB3" w:rsidP="00076AB3">
      <w:pPr>
        <w:spacing w:after="0" w:line="240" w:lineRule="auto"/>
        <w:jc w:val="both"/>
        <w:rPr>
          <w:rFonts w:cstheme="minorHAnsi"/>
          <w:b/>
        </w:rPr>
      </w:pPr>
      <w:r w:rsidRPr="00A675DF">
        <w:rPr>
          <w:rFonts w:cstheme="minorHAnsi"/>
          <w:b/>
        </w:rPr>
        <w:t xml:space="preserve">Pełnomocnikiem </w:t>
      </w:r>
      <w:r w:rsidRPr="00A675DF">
        <w:rPr>
          <w:rFonts w:cstheme="minorHAnsi"/>
          <w:b/>
          <w:u w:val="single"/>
        </w:rPr>
        <w:t>nie może zostać</w:t>
      </w:r>
      <w:r w:rsidRPr="00A675DF">
        <w:rPr>
          <w:rFonts w:cstheme="minorHAnsi"/>
          <w:b/>
        </w:rPr>
        <w:t>:</w:t>
      </w:r>
    </w:p>
    <w:p w14:paraId="1BE0FA6C" w14:textId="4DDAFA11" w:rsidR="00076AB3" w:rsidRPr="00A82BC2" w:rsidRDefault="00076AB3" w:rsidP="00076AB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A82BC2">
        <w:rPr>
          <w:rFonts w:cstheme="minorHAnsi"/>
        </w:rPr>
        <w:t xml:space="preserve">osoba wchodząca w skład </w:t>
      </w:r>
      <w:r w:rsidR="006C3992">
        <w:rPr>
          <w:rFonts w:cstheme="minorHAnsi"/>
        </w:rPr>
        <w:t>obwodowej ko</w:t>
      </w:r>
      <w:r w:rsidRPr="00A82BC2">
        <w:rPr>
          <w:rFonts w:cstheme="minorHAnsi"/>
        </w:rPr>
        <w:t xml:space="preserve">misji </w:t>
      </w:r>
      <w:r w:rsidR="006C3992">
        <w:rPr>
          <w:rFonts w:cstheme="minorHAnsi"/>
        </w:rPr>
        <w:t xml:space="preserve">wyborczej </w:t>
      </w:r>
      <w:r w:rsidRPr="00A82BC2">
        <w:rPr>
          <w:rFonts w:cstheme="minorHAnsi"/>
        </w:rPr>
        <w:t>właściwej dla obwodu głosowania osoby udzielającej pełnomocnictwa do głosowania,</w:t>
      </w:r>
    </w:p>
    <w:p w14:paraId="20F3BF6D" w14:textId="77777777" w:rsidR="00076AB3" w:rsidRDefault="00076AB3" w:rsidP="00076AB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A82BC2">
        <w:rPr>
          <w:rFonts w:cstheme="minorHAnsi"/>
        </w:rPr>
        <w:t>osoba będąca mężem zaufania,</w:t>
      </w:r>
    </w:p>
    <w:p w14:paraId="7615203A" w14:textId="38908389" w:rsidR="00E85838" w:rsidRDefault="00E85838" w:rsidP="00076AB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obserwator społeczny,</w:t>
      </w:r>
    </w:p>
    <w:p w14:paraId="1CB6F424" w14:textId="77777777" w:rsidR="00076AB3" w:rsidRPr="00A82BC2" w:rsidRDefault="00076AB3" w:rsidP="00076AB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A82BC2">
        <w:rPr>
          <w:rFonts w:cstheme="minorHAnsi"/>
        </w:rPr>
        <w:t>osoba będąca kandydatem w wyborach.</w:t>
      </w:r>
    </w:p>
    <w:p w14:paraId="31C0C027" w14:textId="77777777" w:rsidR="00076AB3" w:rsidRPr="00A82BC2" w:rsidRDefault="00076AB3" w:rsidP="00076AB3">
      <w:pPr>
        <w:spacing w:after="0" w:line="240" w:lineRule="auto"/>
        <w:jc w:val="both"/>
        <w:rPr>
          <w:rFonts w:cstheme="minorHAnsi"/>
        </w:rPr>
      </w:pPr>
    </w:p>
    <w:p w14:paraId="4A985F0D" w14:textId="0FDFD7C3" w:rsidR="00076AB3" w:rsidRPr="00A82BC2" w:rsidRDefault="00076AB3" w:rsidP="00076AB3">
      <w:pPr>
        <w:spacing w:after="0" w:line="240" w:lineRule="auto"/>
        <w:jc w:val="both"/>
        <w:rPr>
          <w:rFonts w:cstheme="minorHAnsi"/>
        </w:rPr>
      </w:pPr>
      <w:r w:rsidRPr="00A82BC2">
        <w:rPr>
          <w:rFonts w:cstheme="minorHAnsi"/>
        </w:rPr>
        <w:t>Pełnomocnictwo można przyjąć tylko od jednej osoby lub od dwóch osób, jeżeli co najmniej jedn</w:t>
      </w:r>
      <w:r w:rsidR="00EF1F67">
        <w:rPr>
          <w:rFonts w:cstheme="minorHAnsi"/>
        </w:rPr>
        <w:t>ą</w:t>
      </w:r>
      <w:r w:rsidRPr="00A82BC2">
        <w:rPr>
          <w:rFonts w:cstheme="minorHAnsi"/>
        </w:rPr>
        <w:t xml:space="preserve"> </w:t>
      </w:r>
      <w:r w:rsidR="00364D8C" w:rsidRPr="00A82BC2">
        <w:rPr>
          <w:rFonts w:cstheme="minorHAnsi"/>
        </w:rPr>
        <w:br/>
      </w:r>
      <w:r w:rsidRPr="00A82BC2">
        <w:rPr>
          <w:rFonts w:cstheme="minorHAnsi"/>
        </w:rPr>
        <w:t>z nich jest wstępny (ojciec, matka, dziadek, babka</w:t>
      </w:r>
      <w:r w:rsidR="00E35197">
        <w:rPr>
          <w:rFonts w:cstheme="minorHAnsi"/>
        </w:rPr>
        <w:t>,</w:t>
      </w:r>
      <w:r w:rsidRPr="00A82BC2">
        <w:rPr>
          <w:rFonts w:cstheme="minorHAnsi"/>
        </w:rPr>
        <w:t xml:space="preserve"> etc.), zstępny (syn, córka, wnuk, wnuczka</w:t>
      </w:r>
      <w:r w:rsidR="00E35197">
        <w:rPr>
          <w:rFonts w:cstheme="minorHAnsi"/>
        </w:rPr>
        <w:t>,</w:t>
      </w:r>
      <w:r w:rsidRPr="00A82BC2">
        <w:rPr>
          <w:rFonts w:cstheme="minorHAnsi"/>
        </w:rPr>
        <w:t xml:space="preserve"> etc.), małżonek, brat, siostra lub osoba pozostająca w stosunku przysposobienia, opieki</w:t>
      </w:r>
      <w:r w:rsidR="00D141F9" w:rsidRPr="00A82BC2">
        <w:rPr>
          <w:rFonts w:cstheme="minorHAnsi"/>
        </w:rPr>
        <w:t xml:space="preserve"> lub </w:t>
      </w:r>
      <w:r w:rsidRPr="00A82BC2">
        <w:rPr>
          <w:rFonts w:cstheme="minorHAnsi"/>
        </w:rPr>
        <w:t>kurateli</w:t>
      </w:r>
      <w:r w:rsidR="00D141F9" w:rsidRPr="00A82BC2">
        <w:rPr>
          <w:rFonts w:cstheme="minorHAnsi"/>
        </w:rPr>
        <w:t xml:space="preserve"> w stosunku do pełnomocnika.</w:t>
      </w:r>
    </w:p>
    <w:p w14:paraId="3173C257" w14:textId="77777777" w:rsidR="009303A2" w:rsidRPr="00A82BC2" w:rsidRDefault="009303A2" w:rsidP="00076AB3">
      <w:pPr>
        <w:spacing w:after="0" w:line="240" w:lineRule="auto"/>
        <w:jc w:val="both"/>
        <w:rPr>
          <w:rFonts w:cstheme="minorHAnsi"/>
        </w:rPr>
      </w:pPr>
    </w:p>
    <w:p w14:paraId="40F357FA" w14:textId="6C00D894" w:rsidR="00E647F0" w:rsidRPr="00E647F0" w:rsidRDefault="009303A2" w:rsidP="00E647F0">
      <w:pPr>
        <w:spacing w:after="0" w:line="240" w:lineRule="auto"/>
        <w:contextualSpacing/>
        <w:jc w:val="both"/>
        <w:rPr>
          <w:rFonts w:cstheme="minorHAnsi"/>
        </w:rPr>
      </w:pPr>
      <w:r w:rsidRPr="00E647F0">
        <w:rPr>
          <w:rFonts w:cstheme="minorHAnsi"/>
          <w:b/>
        </w:rPr>
        <w:t xml:space="preserve">Wniosek musi zostać złożony najpóźniej </w:t>
      </w:r>
      <w:r w:rsidRPr="00E647F0">
        <w:rPr>
          <w:rFonts w:cstheme="minorHAnsi"/>
        </w:rPr>
        <w:t>do 9</w:t>
      </w:r>
      <w:r w:rsidR="0032773F">
        <w:rPr>
          <w:rFonts w:cstheme="minorHAnsi"/>
        </w:rPr>
        <w:t>-go</w:t>
      </w:r>
      <w:r w:rsidRPr="00E647F0">
        <w:rPr>
          <w:rFonts w:cstheme="minorHAnsi"/>
        </w:rPr>
        <w:t xml:space="preserve"> dnia przed dniem wyborów, tj. </w:t>
      </w:r>
      <w:r w:rsidR="002D1604" w:rsidRPr="00E35197">
        <w:rPr>
          <w:rFonts w:cstheme="minorHAnsi"/>
          <w:b/>
          <w:u w:val="single"/>
        </w:rPr>
        <w:t xml:space="preserve">do dnia </w:t>
      </w:r>
      <w:r w:rsidR="00E35197" w:rsidRPr="00E35197">
        <w:rPr>
          <w:rFonts w:cstheme="minorHAnsi"/>
          <w:b/>
          <w:u w:val="single"/>
        </w:rPr>
        <w:t>9</w:t>
      </w:r>
      <w:r w:rsidR="002D1604" w:rsidRPr="00E35197">
        <w:rPr>
          <w:rFonts w:cstheme="minorHAnsi"/>
          <w:b/>
          <w:u w:val="single"/>
        </w:rPr>
        <w:t xml:space="preserve"> </w:t>
      </w:r>
      <w:r w:rsidR="008856EB" w:rsidRPr="00E35197">
        <w:rPr>
          <w:rFonts w:cstheme="minorHAnsi"/>
          <w:b/>
          <w:u w:val="single"/>
        </w:rPr>
        <w:t>ma</w:t>
      </w:r>
      <w:r w:rsidR="005E04DF">
        <w:rPr>
          <w:rFonts w:cstheme="minorHAnsi"/>
          <w:b/>
          <w:u w:val="single"/>
        </w:rPr>
        <w:t>ja</w:t>
      </w:r>
      <w:r w:rsidR="002D1604" w:rsidRPr="00E35197">
        <w:rPr>
          <w:rFonts w:cstheme="minorHAnsi"/>
          <w:b/>
          <w:u w:val="single"/>
        </w:rPr>
        <w:t xml:space="preserve"> 202</w:t>
      </w:r>
      <w:r w:rsidR="005E04DF">
        <w:rPr>
          <w:rFonts w:cstheme="minorHAnsi"/>
          <w:b/>
          <w:u w:val="single"/>
        </w:rPr>
        <w:t>5</w:t>
      </w:r>
      <w:r w:rsidRPr="00E35197">
        <w:rPr>
          <w:rFonts w:cstheme="minorHAnsi"/>
          <w:b/>
          <w:u w:val="single"/>
        </w:rPr>
        <w:t xml:space="preserve"> r.</w:t>
      </w:r>
      <w:r w:rsidRPr="00E647F0">
        <w:rPr>
          <w:rFonts w:cstheme="minorHAnsi"/>
        </w:rPr>
        <w:t xml:space="preserve"> Wniosek może być złożony</w:t>
      </w:r>
      <w:r w:rsidR="00E647F0" w:rsidRPr="00E647F0">
        <w:rPr>
          <w:rFonts w:cstheme="minorHAnsi"/>
        </w:rPr>
        <w:t>:</w:t>
      </w:r>
    </w:p>
    <w:p w14:paraId="5282D987" w14:textId="77777777" w:rsidR="00E647F0" w:rsidRDefault="00E647F0" w:rsidP="00E647F0">
      <w:pPr>
        <w:pStyle w:val="Akapitzlist"/>
        <w:numPr>
          <w:ilvl w:val="0"/>
          <w:numId w:val="10"/>
        </w:numPr>
        <w:shd w:val="clear" w:color="auto" w:fill="FFFFFF"/>
        <w:spacing w:after="72" w:line="240" w:lineRule="auto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ustnie,</w:t>
      </w:r>
    </w:p>
    <w:p w14:paraId="00DFE35E" w14:textId="4E89E594" w:rsidR="00E647F0" w:rsidRPr="00DE6792" w:rsidRDefault="00E647F0" w:rsidP="00076AB3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DE6792">
        <w:rPr>
          <w:rFonts w:eastAsia="Times New Roman" w:cstheme="minorHAnsi"/>
          <w:color w:val="333333"/>
          <w:lang w:eastAsia="pl-PL"/>
        </w:rPr>
        <w:t>na piśmie w postaci: papierowej, opatrzonym własnoręcznym podpisem</w:t>
      </w:r>
      <w:r w:rsidR="00DE6792" w:rsidRPr="00DE6792">
        <w:rPr>
          <w:rFonts w:eastAsia="Times New Roman" w:cstheme="minorHAnsi"/>
          <w:color w:val="333333"/>
          <w:lang w:eastAsia="pl-PL"/>
        </w:rPr>
        <w:t xml:space="preserve"> lub </w:t>
      </w:r>
      <w:r w:rsidRPr="00DE6792">
        <w:rPr>
          <w:rFonts w:eastAsia="Times New Roman" w:cstheme="minorHAnsi"/>
          <w:color w:val="333333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5E04DF">
        <w:rPr>
          <w:rFonts w:eastAsia="Times New Roman" w:cstheme="minorHAnsi"/>
          <w:color w:val="333333"/>
          <w:lang w:eastAsia="pl-PL"/>
        </w:rPr>
        <w:t>przez ministra właściwego do spraw informatyzacji</w:t>
      </w:r>
      <w:r w:rsidR="00E35197">
        <w:rPr>
          <w:rFonts w:eastAsia="Times New Roman" w:cstheme="minorHAnsi"/>
          <w:color w:val="333333"/>
          <w:lang w:eastAsia="pl-PL"/>
        </w:rPr>
        <w:t>, po uwierzytelnieniu tej osoby</w:t>
      </w:r>
      <w:r w:rsidR="00250E1A">
        <w:rPr>
          <w:rFonts w:eastAsia="Times New Roman" w:cstheme="minorHAnsi"/>
          <w:color w:val="333333"/>
          <w:lang w:eastAsia="pl-PL"/>
        </w:rPr>
        <w:t xml:space="preserve"> w sposób określony w art. 20a ust.1 ustawy z dnia 17 lutego 2005 r. o informatyzacji działalności podmiotów realizujących zadania publiczne (Dz.U. z 2024 r., poz.1557 </w:t>
      </w:r>
      <w:proofErr w:type="spellStart"/>
      <w:r w:rsidR="00250E1A">
        <w:rPr>
          <w:rFonts w:eastAsia="Times New Roman" w:cstheme="minorHAnsi"/>
          <w:color w:val="333333"/>
          <w:lang w:eastAsia="pl-PL"/>
        </w:rPr>
        <w:t>t.j</w:t>
      </w:r>
      <w:proofErr w:type="spellEnd"/>
      <w:r w:rsidR="00250E1A">
        <w:rPr>
          <w:rFonts w:eastAsia="Times New Roman" w:cstheme="minorHAnsi"/>
          <w:color w:val="333333"/>
          <w:lang w:eastAsia="pl-PL"/>
        </w:rPr>
        <w:t>.).</w:t>
      </w:r>
    </w:p>
    <w:p w14:paraId="415BBB3E" w14:textId="77777777" w:rsidR="00250E1A" w:rsidRDefault="00250E1A" w:rsidP="00076AB3">
      <w:pPr>
        <w:spacing w:after="0" w:line="240" w:lineRule="auto"/>
        <w:jc w:val="both"/>
        <w:rPr>
          <w:rFonts w:cstheme="minorHAnsi"/>
        </w:rPr>
      </w:pPr>
    </w:p>
    <w:p w14:paraId="28224007" w14:textId="778195A1" w:rsidR="00D141F9" w:rsidRPr="00A82BC2" w:rsidRDefault="009303A2" w:rsidP="00076AB3">
      <w:pPr>
        <w:spacing w:after="0" w:line="240" w:lineRule="auto"/>
        <w:jc w:val="both"/>
        <w:rPr>
          <w:rFonts w:cstheme="minorHAnsi"/>
        </w:rPr>
      </w:pPr>
      <w:r w:rsidRPr="00A82BC2">
        <w:rPr>
          <w:rFonts w:cstheme="minorHAnsi"/>
        </w:rPr>
        <w:t xml:space="preserve">Wniosek musi być podpisany przez </w:t>
      </w:r>
      <w:r w:rsidR="00250E1A">
        <w:rPr>
          <w:rFonts w:cstheme="minorHAnsi"/>
        </w:rPr>
        <w:t xml:space="preserve">wyborcę, </w:t>
      </w:r>
      <w:r w:rsidRPr="00A82BC2">
        <w:rPr>
          <w:rFonts w:cstheme="minorHAnsi"/>
        </w:rPr>
        <w:t>wnoszącego o sporządzenie aktu pełnomocnictwa</w:t>
      </w:r>
      <w:r w:rsidR="00250E1A">
        <w:rPr>
          <w:rFonts w:cstheme="minorHAnsi"/>
        </w:rPr>
        <w:t>.</w:t>
      </w:r>
      <w:r w:rsidRPr="00A82BC2">
        <w:rPr>
          <w:rFonts w:cstheme="minorHAnsi"/>
        </w:rPr>
        <w:t xml:space="preserve"> </w:t>
      </w:r>
      <w:r w:rsidR="00250E1A">
        <w:rPr>
          <w:rFonts w:cstheme="minorHAnsi"/>
        </w:rPr>
        <w:t>W przypadku, gdy wyborca ni</w:t>
      </w:r>
      <w:r w:rsidRPr="00A82BC2">
        <w:rPr>
          <w:rFonts w:cstheme="minorHAnsi"/>
        </w:rPr>
        <w:t xml:space="preserve">e może lub nie umie </w:t>
      </w:r>
      <w:r w:rsidR="00044E7A">
        <w:rPr>
          <w:rFonts w:cstheme="minorHAnsi"/>
        </w:rPr>
        <w:t>złożyć podpisu, podpis składa osoba, której ma być udzielone pełnomocnictwo do głosowania</w:t>
      </w:r>
      <w:r w:rsidRPr="00A82BC2">
        <w:rPr>
          <w:rFonts w:cstheme="minorHAnsi"/>
        </w:rPr>
        <w:t>.</w:t>
      </w:r>
    </w:p>
    <w:p w14:paraId="44FF0CD5" w14:textId="77777777" w:rsidR="009303A2" w:rsidRPr="00A82BC2" w:rsidRDefault="009303A2" w:rsidP="00076AB3">
      <w:pPr>
        <w:spacing w:after="0" w:line="240" w:lineRule="auto"/>
        <w:jc w:val="both"/>
        <w:rPr>
          <w:rFonts w:cstheme="minorHAnsi"/>
        </w:rPr>
      </w:pPr>
    </w:p>
    <w:p w14:paraId="079C26E1" w14:textId="77777777" w:rsidR="009303A2" w:rsidRPr="00A82BC2" w:rsidRDefault="009303A2" w:rsidP="00076AB3">
      <w:pPr>
        <w:spacing w:after="0" w:line="240" w:lineRule="auto"/>
        <w:jc w:val="both"/>
        <w:rPr>
          <w:rFonts w:cstheme="minorHAnsi"/>
          <w:b/>
        </w:rPr>
      </w:pPr>
      <w:r w:rsidRPr="00A82BC2">
        <w:rPr>
          <w:rFonts w:cstheme="minorHAnsi"/>
          <w:b/>
        </w:rPr>
        <w:t>Wymagane dokumenty:</w:t>
      </w:r>
    </w:p>
    <w:p w14:paraId="7A7EA485" w14:textId="555A3535" w:rsidR="009303A2" w:rsidRPr="00D730D6" w:rsidRDefault="00D730D6" w:rsidP="009303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9303A2" w:rsidRPr="00A82BC2">
        <w:rPr>
          <w:rFonts w:cstheme="minorHAnsi"/>
        </w:rPr>
        <w:t xml:space="preserve">niosek o sporządzenie aktu pełnomocnictwa do głosowania </w:t>
      </w:r>
      <w:r w:rsidR="009303A2" w:rsidRPr="00D730D6">
        <w:rPr>
          <w:rFonts w:cstheme="minorHAnsi"/>
          <w:color w:val="00B0F0"/>
        </w:rPr>
        <w:t>(</w:t>
      </w:r>
      <w:r w:rsidR="004F395C" w:rsidRPr="00D730D6">
        <w:rPr>
          <w:rFonts w:cstheme="minorHAnsi"/>
          <w:color w:val="00B0F0"/>
        </w:rPr>
        <w:t>formularz poniżej</w:t>
      </w:r>
      <w:r w:rsidR="009303A2" w:rsidRPr="00D730D6">
        <w:rPr>
          <w:rFonts w:cstheme="minorHAnsi"/>
          <w:color w:val="00B0F0"/>
        </w:rPr>
        <w:t>)</w:t>
      </w:r>
      <w:r>
        <w:rPr>
          <w:rFonts w:cstheme="minorHAnsi"/>
        </w:rPr>
        <w:t>;</w:t>
      </w:r>
    </w:p>
    <w:p w14:paraId="613EA206" w14:textId="3315FF77" w:rsidR="009303A2" w:rsidRPr="00A82BC2" w:rsidRDefault="00D730D6" w:rsidP="009303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9303A2" w:rsidRPr="00A82BC2">
        <w:rPr>
          <w:rFonts w:cstheme="minorHAnsi"/>
        </w:rPr>
        <w:t>isemn</w:t>
      </w:r>
      <w:r>
        <w:rPr>
          <w:rFonts w:cstheme="minorHAnsi"/>
        </w:rPr>
        <w:t>a</w:t>
      </w:r>
      <w:r w:rsidR="009303A2" w:rsidRPr="00A82BC2">
        <w:rPr>
          <w:rFonts w:cstheme="minorHAnsi"/>
        </w:rPr>
        <w:t xml:space="preserve"> zgod</w:t>
      </w:r>
      <w:r>
        <w:rPr>
          <w:rFonts w:cstheme="minorHAnsi"/>
        </w:rPr>
        <w:t>a</w:t>
      </w:r>
      <w:r w:rsidR="009303A2" w:rsidRPr="00A82BC2">
        <w:rPr>
          <w:rFonts w:cstheme="minorHAnsi"/>
        </w:rPr>
        <w:t xml:space="preserve"> osoby</w:t>
      </w:r>
      <w:r>
        <w:rPr>
          <w:rFonts w:cstheme="minorHAnsi"/>
        </w:rPr>
        <w:t xml:space="preserve">, która wyraziła zgodę </w:t>
      </w:r>
      <w:r w:rsidR="009303A2" w:rsidRPr="00A82BC2">
        <w:rPr>
          <w:rFonts w:cstheme="minorHAnsi"/>
        </w:rPr>
        <w:t>na przyjęcie</w:t>
      </w:r>
      <w:r w:rsidR="004F395C" w:rsidRPr="00A82BC2">
        <w:rPr>
          <w:rFonts w:cstheme="minorHAnsi"/>
        </w:rPr>
        <w:t xml:space="preserve"> pełnomocnictwa </w:t>
      </w:r>
      <w:r w:rsidR="004F395C" w:rsidRPr="00D730D6">
        <w:rPr>
          <w:rFonts w:cstheme="minorHAnsi"/>
          <w:color w:val="00B0F0"/>
        </w:rPr>
        <w:t>(formularz poniżej)</w:t>
      </w:r>
      <w:r>
        <w:rPr>
          <w:rFonts w:cstheme="minorHAnsi"/>
        </w:rPr>
        <w:t>;</w:t>
      </w:r>
    </w:p>
    <w:p w14:paraId="3ADABCB6" w14:textId="41564909" w:rsidR="004F395C" w:rsidRPr="00A82BC2" w:rsidRDefault="00D730D6" w:rsidP="009303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</w:t>
      </w:r>
      <w:r w:rsidR="004F395C" w:rsidRPr="00A82BC2">
        <w:rPr>
          <w:rFonts w:cstheme="minorHAnsi"/>
        </w:rPr>
        <w:t>opi</w:t>
      </w:r>
      <w:r>
        <w:rPr>
          <w:rFonts w:cstheme="minorHAnsi"/>
        </w:rPr>
        <w:t>a</w:t>
      </w:r>
      <w:r w:rsidR="004F395C" w:rsidRPr="00A82BC2">
        <w:rPr>
          <w:rFonts w:cstheme="minorHAnsi"/>
        </w:rPr>
        <w:t xml:space="preserve"> aktualnego orzeczenia właściwego organu orzekającego o ustaleniu</w:t>
      </w:r>
      <w:r>
        <w:rPr>
          <w:rFonts w:cstheme="minorHAnsi"/>
        </w:rPr>
        <w:t xml:space="preserve"> stopnia</w:t>
      </w:r>
      <w:r w:rsidR="004F395C" w:rsidRPr="00A82BC2">
        <w:rPr>
          <w:rFonts w:cstheme="minorHAnsi"/>
        </w:rPr>
        <w:t xml:space="preserve"> niepełnosprawności</w:t>
      </w:r>
      <w:r w:rsidR="00044E7A">
        <w:rPr>
          <w:rFonts w:cstheme="minorHAnsi"/>
        </w:rPr>
        <w:t xml:space="preserve"> osoby udzielającej pełnomocnictwa do glosowania</w:t>
      </w:r>
      <w:r w:rsidR="00163207">
        <w:rPr>
          <w:rFonts w:cstheme="minorHAnsi"/>
        </w:rPr>
        <w:t xml:space="preserve"> (tylko w przypadku, gdy wyborca udzielający pełnomocnictwa </w:t>
      </w:r>
      <w:r w:rsidR="007B7A16">
        <w:rPr>
          <w:rFonts w:cstheme="minorHAnsi"/>
        </w:rPr>
        <w:br/>
      </w:r>
      <w:r w:rsidR="00163207">
        <w:rPr>
          <w:rFonts w:cstheme="minorHAnsi"/>
        </w:rPr>
        <w:t>w dniu głosowania nie będzie miał ukończonych 60 lat)</w:t>
      </w:r>
      <w:r w:rsidR="004F395C" w:rsidRPr="00A82BC2">
        <w:rPr>
          <w:rFonts w:cstheme="minorHAnsi"/>
        </w:rPr>
        <w:t>.</w:t>
      </w:r>
    </w:p>
    <w:p w14:paraId="7486679C" w14:textId="77777777" w:rsidR="00EE2F26" w:rsidRDefault="00EE2F26" w:rsidP="004F395C">
      <w:pPr>
        <w:spacing w:after="0" w:line="240" w:lineRule="auto"/>
        <w:jc w:val="both"/>
        <w:rPr>
          <w:rFonts w:cstheme="minorHAnsi"/>
        </w:rPr>
      </w:pPr>
    </w:p>
    <w:p w14:paraId="5E39B7AC" w14:textId="2BB1242C" w:rsidR="00B13430" w:rsidRPr="00737280" w:rsidRDefault="005F1EBC" w:rsidP="00B13430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U</w:t>
      </w:r>
      <w:r w:rsidRPr="00737280">
        <w:rPr>
          <w:rFonts w:cstheme="minorHAnsi"/>
          <w:b/>
        </w:rPr>
        <w:t>przejmie prosimy o podanie na wniosku numeru telefonu kontaktowego w celu usprawnienia procesu w</w:t>
      </w:r>
      <w:r w:rsidR="00424C7B">
        <w:rPr>
          <w:rFonts w:cstheme="minorHAnsi"/>
          <w:b/>
        </w:rPr>
        <w:t>y</w:t>
      </w:r>
      <w:r w:rsidRPr="00737280">
        <w:rPr>
          <w:rFonts w:cstheme="minorHAnsi"/>
          <w:b/>
        </w:rPr>
        <w:t>dawania aktów pełnomocnictw do głosowania w wyborach.</w:t>
      </w:r>
    </w:p>
    <w:p w14:paraId="4764A4E5" w14:textId="77777777" w:rsidR="00E902AE" w:rsidRDefault="00E902AE" w:rsidP="00B13430">
      <w:pPr>
        <w:spacing w:after="0" w:line="240" w:lineRule="auto"/>
        <w:jc w:val="both"/>
        <w:rPr>
          <w:rFonts w:cstheme="minorHAnsi"/>
        </w:rPr>
      </w:pPr>
    </w:p>
    <w:p w14:paraId="043DF790" w14:textId="483C63DA" w:rsidR="00A535A5" w:rsidRDefault="005F1EBC" w:rsidP="00B13430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WNIOSKI Z WYMAGANYMI ZAŁĄCZNIKAMI PRZYJMOWANE BĘDĄ W URZĘDZIE MIASTA TARNOWA UL. NOWA 4: </w:t>
      </w:r>
      <w:r>
        <w:rPr>
          <w:rFonts w:cstheme="minorHAnsi"/>
          <w:b/>
        </w:rPr>
        <w:br/>
        <w:t xml:space="preserve">II PIĘTRO – </w:t>
      </w:r>
      <w:r w:rsidRPr="008F300E">
        <w:rPr>
          <w:rFonts w:cstheme="minorHAnsi"/>
          <w:b/>
        </w:rPr>
        <w:t>POKÓJ</w:t>
      </w:r>
      <w:r>
        <w:rPr>
          <w:rFonts w:cstheme="minorHAnsi"/>
          <w:b/>
        </w:rPr>
        <w:t xml:space="preserve"> NR</w:t>
      </w:r>
      <w:r w:rsidRPr="008F300E">
        <w:rPr>
          <w:rFonts w:cstheme="minorHAnsi"/>
          <w:b/>
        </w:rPr>
        <w:t xml:space="preserve"> </w:t>
      </w:r>
      <w:r>
        <w:rPr>
          <w:rFonts w:cstheme="minorHAnsi"/>
          <w:b/>
        </w:rPr>
        <w:t>209</w:t>
      </w:r>
      <w:r w:rsidR="00E902AE">
        <w:rPr>
          <w:rFonts w:cstheme="minorHAnsi"/>
          <w:b/>
        </w:rPr>
        <w:t xml:space="preserve">, </w:t>
      </w:r>
      <w:r>
        <w:rPr>
          <w:rFonts w:cstheme="minorHAnsi"/>
          <w:b/>
        </w:rPr>
        <w:t>III PIĘTRO –</w:t>
      </w:r>
      <w:r w:rsidRPr="00A82BC2">
        <w:rPr>
          <w:rFonts w:cstheme="minorHAnsi"/>
          <w:b/>
        </w:rPr>
        <w:t xml:space="preserve"> </w:t>
      </w:r>
      <w:r>
        <w:rPr>
          <w:rFonts w:cstheme="minorHAnsi"/>
          <w:b/>
        </w:rPr>
        <w:t>POKÓJ NR 3</w:t>
      </w:r>
      <w:r w:rsidR="009061DA">
        <w:rPr>
          <w:rFonts w:cstheme="minorHAnsi"/>
          <w:b/>
        </w:rPr>
        <w:t xml:space="preserve">27 </w:t>
      </w:r>
      <w:r>
        <w:rPr>
          <w:rFonts w:cstheme="minorHAnsi"/>
          <w:b/>
        </w:rPr>
        <w:t>(</w:t>
      </w:r>
      <w:r w:rsidRPr="00E902AE">
        <w:rPr>
          <w:rFonts w:cstheme="minorHAnsi"/>
          <w:b/>
          <w:color w:val="00B0F0"/>
        </w:rPr>
        <w:t>MOŻLIWOŚĆ SKORZYSTANIA Z WINDY</w:t>
      </w:r>
      <w:r>
        <w:rPr>
          <w:rFonts w:cstheme="minorHAnsi"/>
          <w:b/>
        </w:rPr>
        <w:t xml:space="preserve">). </w:t>
      </w:r>
    </w:p>
    <w:p w14:paraId="6C839606" w14:textId="77777777" w:rsidR="00A535A5" w:rsidRDefault="00A535A5" w:rsidP="00B13430">
      <w:pPr>
        <w:spacing w:after="0" w:line="240" w:lineRule="auto"/>
        <w:jc w:val="both"/>
        <w:rPr>
          <w:rFonts w:cstheme="minorHAnsi"/>
          <w:b/>
        </w:rPr>
      </w:pPr>
    </w:p>
    <w:p w14:paraId="2388B65E" w14:textId="1B5ADC09" w:rsidR="00B13430" w:rsidRDefault="00B13430" w:rsidP="00B13430">
      <w:pPr>
        <w:spacing w:after="0" w:line="240" w:lineRule="auto"/>
        <w:jc w:val="both"/>
        <w:rPr>
          <w:rFonts w:cstheme="minorHAnsi"/>
          <w:b/>
        </w:rPr>
      </w:pPr>
      <w:r w:rsidRPr="00A82BC2">
        <w:rPr>
          <w:rFonts w:cstheme="minorHAnsi"/>
          <w:b/>
        </w:rPr>
        <w:lastRenderedPageBreak/>
        <w:t xml:space="preserve">Informacji dotyczących składnia wniosków o sporządzenie aktu pełnomocnictwa do głosowania udzielają pracownicy </w:t>
      </w:r>
      <w:r w:rsidR="00A535A5">
        <w:rPr>
          <w:rFonts w:cstheme="minorHAnsi"/>
          <w:b/>
        </w:rPr>
        <w:t xml:space="preserve">urzędu pod numerem telefonu: </w:t>
      </w:r>
      <w:r w:rsidRPr="008F300E">
        <w:rPr>
          <w:rFonts w:cstheme="minorHAnsi"/>
          <w:b/>
        </w:rPr>
        <w:t>14/688-2</w:t>
      </w:r>
      <w:r>
        <w:rPr>
          <w:rFonts w:cstheme="minorHAnsi"/>
          <w:b/>
        </w:rPr>
        <w:t>8</w:t>
      </w:r>
      <w:r w:rsidRPr="008F300E">
        <w:rPr>
          <w:rFonts w:cstheme="minorHAnsi"/>
          <w:b/>
        </w:rPr>
        <w:t>-</w:t>
      </w:r>
      <w:r>
        <w:rPr>
          <w:rFonts w:cstheme="minorHAnsi"/>
          <w:b/>
        </w:rPr>
        <w:t>85 lub 14/688-2</w:t>
      </w:r>
      <w:r w:rsidR="009061DA">
        <w:rPr>
          <w:rFonts w:cstheme="minorHAnsi"/>
          <w:b/>
        </w:rPr>
        <w:t>6</w:t>
      </w:r>
      <w:r>
        <w:rPr>
          <w:rFonts w:cstheme="minorHAnsi"/>
          <w:b/>
        </w:rPr>
        <w:t>-</w:t>
      </w:r>
      <w:r w:rsidR="009061DA">
        <w:rPr>
          <w:rFonts w:cstheme="minorHAnsi"/>
          <w:b/>
        </w:rPr>
        <w:t>66</w:t>
      </w:r>
      <w:r>
        <w:rPr>
          <w:rFonts w:cstheme="minorHAnsi"/>
          <w:b/>
        </w:rPr>
        <w:t>.</w:t>
      </w:r>
    </w:p>
    <w:p w14:paraId="5CCAF553" w14:textId="77777777" w:rsidR="00B13430" w:rsidRDefault="00B13430" w:rsidP="004F395C">
      <w:pPr>
        <w:spacing w:after="0" w:line="240" w:lineRule="auto"/>
        <w:jc w:val="both"/>
        <w:rPr>
          <w:rFonts w:cstheme="minorHAnsi"/>
        </w:rPr>
      </w:pPr>
    </w:p>
    <w:p w14:paraId="6341AF2D" w14:textId="59511905" w:rsidR="00636D0C" w:rsidRPr="00A82BC2" w:rsidRDefault="00C145E2" w:rsidP="004F395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4F395C" w:rsidRPr="00A82BC2">
        <w:rPr>
          <w:rFonts w:cstheme="minorHAnsi"/>
        </w:rPr>
        <w:t>ełnomocn</w:t>
      </w:r>
      <w:r w:rsidR="00636D0C" w:rsidRPr="00A82BC2">
        <w:rPr>
          <w:rFonts w:cstheme="minorHAnsi"/>
        </w:rPr>
        <w:t xml:space="preserve">ictwa do głosowania </w:t>
      </w:r>
      <w:r>
        <w:rPr>
          <w:rFonts w:cstheme="minorHAnsi"/>
        </w:rPr>
        <w:t>udziela się</w:t>
      </w:r>
      <w:r w:rsidR="00636D0C" w:rsidRPr="00A82BC2">
        <w:rPr>
          <w:rFonts w:cstheme="minorHAnsi"/>
        </w:rPr>
        <w:t xml:space="preserve"> przed </w:t>
      </w:r>
      <w:r w:rsidR="00737280" w:rsidRPr="00A82BC2">
        <w:rPr>
          <w:rFonts w:cstheme="minorHAnsi"/>
        </w:rPr>
        <w:t>Prezydent</w:t>
      </w:r>
      <w:r w:rsidR="00563031">
        <w:rPr>
          <w:rFonts w:cstheme="minorHAnsi"/>
        </w:rPr>
        <w:t>em</w:t>
      </w:r>
      <w:r w:rsidR="00737280" w:rsidRPr="00A82BC2">
        <w:rPr>
          <w:rFonts w:cstheme="minorHAnsi"/>
        </w:rPr>
        <w:t xml:space="preserve"> Miasta Tarnowa</w:t>
      </w:r>
      <w:r w:rsidR="00636D0C" w:rsidRPr="00A82BC2">
        <w:rPr>
          <w:rFonts w:cstheme="minorHAnsi"/>
        </w:rPr>
        <w:t xml:space="preserve"> lub przed innym pracownikiem Urzędu Miasta</w:t>
      </w:r>
      <w:r w:rsidR="00044E7A">
        <w:rPr>
          <w:rFonts w:cstheme="minorHAnsi"/>
        </w:rPr>
        <w:t xml:space="preserve"> Tarnowa</w:t>
      </w:r>
      <w:r w:rsidR="00636D0C" w:rsidRPr="00A82BC2">
        <w:rPr>
          <w:rFonts w:cstheme="minorHAnsi"/>
        </w:rPr>
        <w:t xml:space="preserve"> upoważnionym przez prezydenta do sporządzania aktów pełnomocnictwa do głosowania</w:t>
      </w:r>
      <w:r w:rsidR="00F54CFA">
        <w:rPr>
          <w:rFonts w:cstheme="minorHAnsi"/>
        </w:rPr>
        <w:t>.</w:t>
      </w:r>
      <w:r w:rsidR="00636D0C" w:rsidRPr="00A82BC2">
        <w:rPr>
          <w:rFonts w:cstheme="minorHAnsi"/>
        </w:rPr>
        <w:t xml:space="preserve"> </w:t>
      </w:r>
      <w:r w:rsidR="007B7A16">
        <w:rPr>
          <w:rFonts w:cstheme="minorHAnsi"/>
        </w:rPr>
        <w:br/>
      </w:r>
      <w:r w:rsidR="00F54CFA">
        <w:rPr>
          <w:rFonts w:cstheme="minorHAnsi"/>
        </w:rPr>
        <w:t xml:space="preserve">Akt pełnomocnictwa jest sporządzany </w:t>
      </w:r>
      <w:r w:rsidR="004F395C" w:rsidRPr="00A82BC2">
        <w:rPr>
          <w:rFonts w:cstheme="minorHAnsi"/>
        </w:rPr>
        <w:t>w miejscu zamieszkania</w:t>
      </w:r>
      <w:r w:rsidR="00F92032">
        <w:rPr>
          <w:rFonts w:cstheme="minorHAnsi"/>
        </w:rPr>
        <w:t>*</w:t>
      </w:r>
      <w:r w:rsidR="004F395C" w:rsidRPr="00A82BC2">
        <w:rPr>
          <w:rFonts w:cstheme="minorHAnsi"/>
        </w:rPr>
        <w:t xml:space="preserve"> wyborcy</w:t>
      </w:r>
      <w:r w:rsidR="00F54CFA">
        <w:rPr>
          <w:rFonts w:cstheme="minorHAnsi"/>
        </w:rPr>
        <w:t xml:space="preserve"> udzielającego pełnomocnictwa do g</w:t>
      </w:r>
      <w:r w:rsidR="009C6D79">
        <w:rPr>
          <w:rFonts w:cstheme="minorHAnsi"/>
        </w:rPr>
        <w:t>ł</w:t>
      </w:r>
      <w:r w:rsidR="00F54CFA">
        <w:rPr>
          <w:rFonts w:cstheme="minorHAnsi"/>
        </w:rPr>
        <w:t>osowania</w:t>
      </w:r>
      <w:r w:rsidR="004F395C" w:rsidRPr="00A82BC2">
        <w:rPr>
          <w:rFonts w:cstheme="minorHAnsi"/>
        </w:rPr>
        <w:t xml:space="preserve"> lub w innym miejscu na obszarze </w:t>
      </w:r>
      <w:r w:rsidR="00F54CFA">
        <w:rPr>
          <w:rFonts w:cstheme="minorHAnsi"/>
        </w:rPr>
        <w:t>Gminy Miasta Tarnowa</w:t>
      </w:r>
      <w:r w:rsidR="004F395C" w:rsidRPr="00A82BC2">
        <w:rPr>
          <w:rFonts w:cstheme="minorHAnsi"/>
        </w:rPr>
        <w:t>, jeżeli wyborca zwróci się</w:t>
      </w:r>
      <w:r w:rsidR="00636D0C" w:rsidRPr="00A82BC2">
        <w:rPr>
          <w:rFonts w:cstheme="minorHAnsi"/>
        </w:rPr>
        <w:t xml:space="preserve"> o to</w:t>
      </w:r>
      <w:r w:rsidR="004F395C" w:rsidRPr="00A82BC2">
        <w:rPr>
          <w:rFonts w:cstheme="minorHAnsi"/>
        </w:rPr>
        <w:t xml:space="preserve"> we wniosku</w:t>
      </w:r>
      <w:r w:rsidR="00636D0C" w:rsidRPr="00A82BC2">
        <w:rPr>
          <w:rFonts w:cstheme="minorHAnsi"/>
        </w:rPr>
        <w:t>.</w:t>
      </w:r>
    </w:p>
    <w:p w14:paraId="69EA3394" w14:textId="77777777" w:rsidR="004F395C" w:rsidRDefault="004F395C" w:rsidP="004F395C">
      <w:pPr>
        <w:spacing w:after="0" w:line="240" w:lineRule="auto"/>
        <w:jc w:val="both"/>
        <w:rPr>
          <w:rFonts w:cstheme="minorHAnsi"/>
        </w:rPr>
      </w:pPr>
      <w:r w:rsidRPr="00A82BC2">
        <w:rPr>
          <w:rFonts w:cstheme="minorHAnsi"/>
        </w:rPr>
        <w:t xml:space="preserve"> </w:t>
      </w:r>
    </w:p>
    <w:p w14:paraId="70C196F6" w14:textId="6506E46E" w:rsidR="00F92032" w:rsidRDefault="008F300E" w:rsidP="004F395C">
      <w:pPr>
        <w:spacing w:after="0" w:line="240" w:lineRule="auto"/>
        <w:jc w:val="both"/>
      </w:pPr>
      <w:r>
        <w:t xml:space="preserve">Przed pierwszym głosowaniem w wyborach </w:t>
      </w:r>
      <w:r w:rsidR="007B7A16">
        <w:t>Prezydenta Rzecz</w:t>
      </w:r>
      <w:r w:rsidR="0070108D">
        <w:t>y</w:t>
      </w:r>
      <w:r w:rsidR="007B7A16">
        <w:t>pospolitej Polskiej</w:t>
      </w:r>
      <w:r>
        <w:t xml:space="preserve">, akt pełnomocnictwa sporządza się odrębnie na pierwsze głosowanie (tzw. I turę) oraz na ponowne głosowanie (tzw. II turę), jeżeli będzie ono przeprowadzane. </w:t>
      </w:r>
    </w:p>
    <w:p w14:paraId="58C993A0" w14:textId="39A63067" w:rsidR="008F300E" w:rsidRDefault="00F92032" w:rsidP="004F395C">
      <w:pPr>
        <w:spacing w:after="0" w:line="240" w:lineRule="auto"/>
        <w:jc w:val="both"/>
        <w:rPr>
          <w:rFonts w:cstheme="minorHAnsi"/>
        </w:rPr>
      </w:pPr>
      <w:r>
        <w:t>W</w:t>
      </w:r>
      <w:r w:rsidR="008F300E">
        <w:t>yborca, który nie złożył wniosku o sporządzenie aktu pełnomocnictwa przed pierwszym głosowaniem, może po dniu pierwszego głosowania złożyć wniosek o sporządzenie aktu pełnomocnictwa, najpóźniej w 9-tym dniu przed dniem ponownego głosowania.</w:t>
      </w:r>
    </w:p>
    <w:p w14:paraId="48313951" w14:textId="77777777" w:rsidR="008F300E" w:rsidRPr="00A82BC2" w:rsidRDefault="008F300E" w:rsidP="004F395C">
      <w:pPr>
        <w:spacing w:after="0" w:line="240" w:lineRule="auto"/>
        <w:jc w:val="both"/>
        <w:rPr>
          <w:rFonts w:cstheme="minorHAnsi"/>
        </w:rPr>
      </w:pPr>
    </w:p>
    <w:p w14:paraId="2370AA40" w14:textId="2F8B9F5D" w:rsidR="004F395C" w:rsidRPr="005C684C" w:rsidRDefault="004F395C" w:rsidP="005C684C">
      <w:pPr>
        <w:spacing w:after="0" w:line="240" w:lineRule="auto"/>
        <w:jc w:val="both"/>
        <w:rPr>
          <w:rFonts w:cstheme="minorHAnsi"/>
          <w:b/>
        </w:rPr>
      </w:pPr>
      <w:r w:rsidRPr="00A82BC2">
        <w:rPr>
          <w:rFonts w:cstheme="minorHAnsi"/>
          <w:b/>
        </w:rPr>
        <w:t>Wyborca ma prawo cofnąć pełnomocnictwo</w:t>
      </w:r>
      <w:r w:rsidR="00737280">
        <w:rPr>
          <w:rFonts w:cstheme="minorHAnsi"/>
          <w:b/>
        </w:rPr>
        <w:t>,</w:t>
      </w:r>
      <w:r w:rsidR="005C684C">
        <w:rPr>
          <w:rFonts w:cstheme="minorHAnsi"/>
          <w:b/>
        </w:rPr>
        <w:t xml:space="preserve"> </w:t>
      </w:r>
      <w:r w:rsidRPr="005C684C">
        <w:rPr>
          <w:rFonts w:cstheme="minorHAnsi"/>
        </w:rPr>
        <w:t xml:space="preserve">składając </w:t>
      </w:r>
      <w:r w:rsidR="00C145E2">
        <w:rPr>
          <w:rFonts w:cstheme="minorHAnsi"/>
        </w:rPr>
        <w:t>najpóźniej na 2 dni przed dniem wyborów</w:t>
      </w:r>
      <w:r w:rsidR="00737280">
        <w:rPr>
          <w:rFonts w:cstheme="minorHAnsi"/>
        </w:rPr>
        <w:t xml:space="preserve"> </w:t>
      </w:r>
      <w:r w:rsidRPr="005C684C">
        <w:rPr>
          <w:rFonts w:cstheme="minorHAnsi"/>
        </w:rPr>
        <w:t>stosowne oświadczen</w:t>
      </w:r>
      <w:r w:rsidR="005C684C">
        <w:rPr>
          <w:rFonts w:cstheme="minorHAnsi"/>
        </w:rPr>
        <w:t xml:space="preserve">ie </w:t>
      </w:r>
      <w:r w:rsidR="007B7A16">
        <w:rPr>
          <w:rFonts w:cstheme="minorHAnsi"/>
        </w:rPr>
        <w:t>Prezydentowi Miasta Tarnowa</w:t>
      </w:r>
      <w:r w:rsidR="00163207">
        <w:rPr>
          <w:rFonts w:cstheme="minorHAnsi"/>
        </w:rPr>
        <w:t xml:space="preserve"> (w godzinach pracy urzędu)</w:t>
      </w:r>
      <w:r w:rsidR="005C684C">
        <w:rPr>
          <w:rFonts w:cstheme="minorHAnsi"/>
        </w:rPr>
        <w:t xml:space="preserve"> </w:t>
      </w:r>
      <w:r w:rsidRPr="005C684C">
        <w:rPr>
          <w:rFonts w:cstheme="minorHAnsi"/>
        </w:rPr>
        <w:t xml:space="preserve">lub </w:t>
      </w:r>
      <w:r w:rsidR="00737280" w:rsidRPr="005C684C">
        <w:rPr>
          <w:rFonts w:cstheme="minorHAnsi"/>
        </w:rPr>
        <w:t xml:space="preserve">w dniu głosowania </w:t>
      </w:r>
      <w:r w:rsidRPr="005C684C">
        <w:rPr>
          <w:rFonts w:cstheme="minorHAnsi"/>
        </w:rPr>
        <w:t xml:space="preserve">właściwej obwodowej komisji wyborczej </w:t>
      </w:r>
      <w:r w:rsidR="00163207">
        <w:rPr>
          <w:rFonts w:cstheme="minorHAnsi"/>
        </w:rPr>
        <w:t>pod warunkiem, że</w:t>
      </w:r>
      <w:r w:rsidRPr="005C684C">
        <w:rPr>
          <w:rFonts w:cstheme="minorHAnsi"/>
        </w:rPr>
        <w:t xml:space="preserve"> pełnomocnik nie zagłosował wcześniej w imieniu wyborcy</w:t>
      </w:r>
      <w:r w:rsidR="00F91910" w:rsidRPr="005C684C">
        <w:rPr>
          <w:rFonts w:cstheme="minorHAnsi"/>
        </w:rPr>
        <w:t>.</w:t>
      </w:r>
    </w:p>
    <w:p w14:paraId="34401A37" w14:textId="77777777" w:rsidR="004F395C" w:rsidRDefault="004F395C" w:rsidP="004F395C">
      <w:pPr>
        <w:spacing w:after="0" w:line="240" w:lineRule="auto"/>
        <w:jc w:val="both"/>
        <w:rPr>
          <w:rFonts w:cstheme="minorHAnsi"/>
        </w:rPr>
      </w:pPr>
    </w:p>
    <w:p w14:paraId="735201BB" w14:textId="77777777" w:rsidR="00E00097" w:rsidRPr="00E00097" w:rsidRDefault="00E00097" w:rsidP="00E00097">
      <w:pPr>
        <w:tabs>
          <w:tab w:val="left" w:pos="426"/>
        </w:tabs>
        <w:suppressAutoHyphens/>
        <w:spacing w:after="0" w:line="36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E00097">
        <w:rPr>
          <w:rFonts w:eastAsia="Times New Roman" w:cstheme="minorHAnsi"/>
          <w:b/>
          <w:color w:val="000000" w:themeColor="text1"/>
          <w:lang w:eastAsia="pl-PL"/>
        </w:rPr>
        <w:t>Pełnomocnictwa do głosowania nie może udzielić osoba, która</w:t>
      </w:r>
      <w:r w:rsidRPr="00E00097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E00097">
        <w:rPr>
          <w:rFonts w:eastAsia="Times New Roman" w:cstheme="minorHAnsi"/>
          <w:b/>
          <w:color w:val="000000" w:themeColor="text1"/>
          <w:lang w:eastAsia="pl-PL"/>
        </w:rPr>
        <w:t>zgłosiła zamiar głosownia korespondencyjnego.</w:t>
      </w:r>
    </w:p>
    <w:p w14:paraId="43677721" w14:textId="77777777" w:rsidR="00E00097" w:rsidRPr="00A82BC2" w:rsidRDefault="00E00097" w:rsidP="004F395C">
      <w:pPr>
        <w:spacing w:after="0" w:line="240" w:lineRule="auto"/>
        <w:jc w:val="both"/>
        <w:rPr>
          <w:rFonts w:cstheme="minorHAnsi"/>
        </w:rPr>
      </w:pPr>
    </w:p>
    <w:p w14:paraId="1A3A75F7" w14:textId="77777777" w:rsidR="004F395C" w:rsidRPr="00A82BC2" w:rsidRDefault="004F395C" w:rsidP="004F395C">
      <w:pPr>
        <w:spacing w:after="0" w:line="240" w:lineRule="auto"/>
        <w:jc w:val="both"/>
        <w:rPr>
          <w:rFonts w:cstheme="minorHAnsi"/>
          <w:b/>
        </w:rPr>
      </w:pPr>
      <w:r w:rsidRPr="00A82BC2">
        <w:rPr>
          <w:rFonts w:cstheme="minorHAnsi"/>
          <w:b/>
        </w:rPr>
        <w:t>Podstawa prawna:</w:t>
      </w:r>
    </w:p>
    <w:p w14:paraId="4FCC513B" w14:textId="2ADC0B9C" w:rsidR="00A54B5D" w:rsidRPr="00A82BC2" w:rsidRDefault="00EE0D13" w:rsidP="00A54B5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82BC2">
        <w:rPr>
          <w:rFonts w:cstheme="minorHAnsi"/>
        </w:rPr>
        <w:t>Ustawa z dnia 5 stycznia 2011 r</w:t>
      </w:r>
      <w:r w:rsidR="00A54B5D" w:rsidRPr="00A82BC2">
        <w:rPr>
          <w:rFonts w:cstheme="minorHAnsi"/>
        </w:rPr>
        <w:t>.</w:t>
      </w:r>
      <w:r w:rsidR="00360526">
        <w:rPr>
          <w:rFonts w:cstheme="minorHAnsi"/>
        </w:rPr>
        <w:t>, Kodeks wyborczy (Dz.U. z 202</w:t>
      </w:r>
      <w:r w:rsidR="00F92032">
        <w:rPr>
          <w:rFonts w:cstheme="minorHAnsi"/>
        </w:rPr>
        <w:t>5</w:t>
      </w:r>
      <w:r w:rsidR="00360526">
        <w:rPr>
          <w:rFonts w:cstheme="minorHAnsi"/>
        </w:rPr>
        <w:t xml:space="preserve"> r.</w:t>
      </w:r>
      <w:r w:rsidR="00163207">
        <w:rPr>
          <w:rFonts w:cstheme="minorHAnsi"/>
        </w:rPr>
        <w:t>,</w:t>
      </w:r>
      <w:r w:rsidR="00360526">
        <w:rPr>
          <w:rFonts w:cstheme="minorHAnsi"/>
        </w:rPr>
        <w:t xml:space="preserve"> poz. </w:t>
      </w:r>
      <w:r w:rsidR="00F92032">
        <w:rPr>
          <w:rFonts w:cstheme="minorHAnsi"/>
        </w:rPr>
        <w:t>365</w:t>
      </w:r>
      <w:r w:rsidR="00360526">
        <w:rPr>
          <w:rFonts w:cstheme="minorHAnsi"/>
        </w:rPr>
        <w:t xml:space="preserve"> </w:t>
      </w:r>
      <w:proofErr w:type="spellStart"/>
      <w:r w:rsidR="00360526">
        <w:rPr>
          <w:rFonts w:cstheme="minorHAnsi"/>
        </w:rPr>
        <w:t>t</w:t>
      </w:r>
      <w:r w:rsidR="00163207">
        <w:rPr>
          <w:rFonts w:cstheme="minorHAnsi"/>
        </w:rPr>
        <w:t>.j</w:t>
      </w:r>
      <w:proofErr w:type="spellEnd"/>
      <w:r w:rsidR="00163207">
        <w:rPr>
          <w:rFonts w:cstheme="minorHAnsi"/>
        </w:rPr>
        <w:t>.</w:t>
      </w:r>
      <w:r w:rsidRPr="00A82BC2">
        <w:rPr>
          <w:rFonts w:cstheme="minorHAnsi"/>
        </w:rPr>
        <w:t>)</w:t>
      </w:r>
      <w:r w:rsidR="00A54B5D" w:rsidRPr="00A82BC2">
        <w:rPr>
          <w:rFonts w:cstheme="minorHAnsi"/>
        </w:rPr>
        <w:t>,</w:t>
      </w:r>
    </w:p>
    <w:p w14:paraId="6C552FBB" w14:textId="0926F2C4" w:rsidR="00A54B5D" w:rsidRPr="00A82BC2" w:rsidRDefault="003641C2" w:rsidP="00EE0D1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82BC2">
        <w:rPr>
          <w:rFonts w:cstheme="minorHAnsi"/>
        </w:rPr>
        <w:t xml:space="preserve">Rozporządzenie Ministra Spraw Wewnętrznych i Administracji z dna 28 lipca 2011 r. w sprawie sporządzenia aktu pełnomocnictwa do głosowania w wyborach: do Sejmu Rzeczypospolitej Polskiej i do Senatu Rzeczypospolitej Polskiej, Prezydenta Rzeczypospolitej Polskiej, do Parlamentu Europejskiego Rzeczypospolitej Polskiej, do organów stanowiących jednostek samorządu terytorialnego oraz wójtów, burmistrzów </w:t>
      </w:r>
      <w:r w:rsidR="00360526">
        <w:rPr>
          <w:rFonts w:cstheme="minorHAnsi"/>
        </w:rPr>
        <w:t xml:space="preserve">i prezydentów miast </w:t>
      </w:r>
      <w:r w:rsidR="008856EB">
        <w:rPr>
          <w:rFonts w:cstheme="minorHAnsi"/>
        </w:rPr>
        <w:t xml:space="preserve">(Dz.U. </w:t>
      </w:r>
      <w:r w:rsidR="00360526">
        <w:rPr>
          <w:rFonts w:cstheme="minorHAnsi"/>
        </w:rPr>
        <w:t>z 202</w:t>
      </w:r>
      <w:r w:rsidR="00F92032">
        <w:rPr>
          <w:rFonts w:cstheme="minorHAnsi"/>
        </w:rPr>
        <w:t>4</w:t>
      </w:r>
      <w:r w:rsidR="00360526">
        <w:rPr>
          <w:rFonts w:cstheme="minorHAnsi"/>
        </w:rPr>
        <w:t xml:space="preserve"> r.</w:t>
      </w:r>
      <w:r w:rsidR="00F92032">
        <w:rPr>
          <w:rFonts w:cstheme="minorHAnsi"/>
        </w:rPr>
        <w:t>,</w:t>
      </w:r>
      <w:r w:rsidR="00360526">
        <w:rPr>
          <w:rFonts w:cstheme="minorHAnsi"/>
        </w:rPr>
        <w:t xml:space="preserve"> poz.</w:t>
      </w:r>
      <w:r w:rsidR="00F92032">
        <w:rPr>
          <w:rFonts w:cstheme="minorHAnsi"/>
        </w:rPr>
        <w:t xml:space="preserve"> 314 </w:t>
      </w:r>
      <w:proofErr w:type="spellStart"/>
      <w:r w:rsidR="00360526">
        <w:rPr>
          <w:rFonts w:cstheme="minorHAnsi"/>
        </w:rPr>
        <w:t>t</w:t>
      </w:r>
      <w:r w:rsidR="00163207">
        <w:rPr>
          <w:rFonts w:cstheme="minorHAnsi"/>
        </w:rPr>
        <w:t>.</w:t>
      </w:r>
      <w:r w:rsidRPr="00A82BC2">
        <w:rPr>
          <w:rFonts w:cstheme="minorHAnsi"/>
        </w:rPr>
        <w:t>j</w:t>
      </w:r>
      <w:proofErr w:type="spellEnd"/>
      <w:r w:rsidRPr="00A82BC2">
        <w:rPr>
          <w:rFonts w:cstheme="minorHAnsi"/>
        </w:rPr>
        <w:t>.</w:t>
      </w:r>
      <w:r w:rsidR="00F92032">
        <w:rPr>
          <w:rFonts w:cstheme="minorHAnsi"/>
        </w:rPr>
        <w:t>)</w:t>
      </w:r>
      <w:r w:rsidRPr="00A82BC2">
        <w:rPr>
          <w:rFonts w:cstheme="minorHAnsi"/>
        </w:rPr>
        <w:t>.</w:t>
      </w:r>
    </w:p>
    <w:p w14:paraId="1E92DED5" w14:textId="77777777" w:rsidR="00D730D6" w:rsidRDefault="00D730D6" w:rsidP="003641C2">
      <w:pPr>
        <w:spacing w:after="0" w:line="240" w:lineRule="auto"/>
        <w:jc w:val="both"/>
        <w:rPr>
          <w:rFonts w:cstheme="minorHAnsi"/>
          <w:b/>
        </w:rPr>
      </w:pPr>
    </w:p>
    <w:p w14:paraId="2FB9216F" w14:textId="363C011A" w:rsidR="00D730D6" w:rsidRDefault="00F92032" w:rsidP="003641C2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*</w:t>
      </w:r>
      <w:r w:rsidR="00D730D6" w:rsidRPr="00D730D6">
        <w:rPr>
          <w:rFonts w:cstheme="minorHAnsi"/>
          <w:b/>
        </w:rPr>
        <w:t>adres zamieszkania - należy przez to rozumieć adres, pod którym dana osoba faktycznie stale zamieszkuje i pod tym adresem ujęta jest w Centralnym Rejestrze Wyborców w stałym obwodzie głosowania zgodnie z adresem zameldowania na pobyt stały albo adresem stałego zamieszkania.</w:t>
      </w:r>
    </w:p>
    <w:p w14:paraId="15A59A79" w14:textId="77777777" w:rsidR="00D33B7F" w:rsidRDefault="00D33B7F" w:rsidP="003641C2">
      <w:pPr>
        <w:spacing w:after="0" w:line="240" w:lineRule="auto"/>
        <w:jc w:val="both"/>
        <w:rPr>
          <w:rFonts w:cstheme="minorHAnsi"/>
          <w:b/>
        </w:rPr>
      </w:pPr>
    </w:p>
    <w:p w14:paraId="6A2665B5" w14:textId="23706EF1" w:rsidR="00D33B7F" w:rsidRDefault="00D33B7F" w:rsidP="003641C2">
      <w:pPr>
        <w:spacing w:after="0" w:line="240" w:lineRule="auto"/>
        <w:jc w:val="both"/>
        <w:rPr>
          <w:rFonts w:cstheme="minorHAnsi"/>
          <w:b/>
        </w:rPr>
      </w:pPr>
    </w:p>
    <w:sectPr w:rsidR="00D33B7F" w:rsidSect="007B7A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E8032" w14:textId="77777777" w:rsidR="00555426" w:rsidRDefault="00555426" w:rsidP="007B7A16">
      <w:pPr>
        <w:spacing w:after="0" w:line="240" w:lineRule="auto"/>
      </w:pPr>
      <w:r>
        <w:separator/>
      </w:r>
    </w:p>
  </w:endnote>
  <w:endnote w:type="continuationSeparator" w:id="0">
    <w:p w14:paraId="37D48E27" w14:textId="77777777" w:rsidR="00555426" w:rsidRDefault="00555426" w:rsidP="007B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C0DB2" w14:textId="77777777" w:rsidR="00555426" w:rsidRDefault="00555426" w:rsidP="007B7A16">
      <w:pPr>
        <w:spacing w:after="0" w:line="240" w:lineRule="auto"/>
      </w:pPr>
      <w:r>
        <w:separator/>
      </w:r>
    </w:p>
  </w:footnote>
  <w:footnote w:type="continuationSeparator" w:id="0">
    <w:p w14:paraId="46B1075A" w14:textId="77777777" w:rsidR="00555426" w:rsidRDefault="00555426" w:rsidP="007B7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F51AC"/>
    <w:multiLevelType w:val="hybridMultilevel"/>
    <w:tmpl w:val="98D6E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4683"/>
    <w:multiLevelType w:val="hybridMultilevel"/>
    <w:tmpl w:val="B6D45BC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0701AB0"/>
    <w:multiLevelType w:val="hybridMultilevel"/>
    <w:tmpl w:val="129AF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179D3"/>
    <w:multiLevelType w:val="hybridMultilevel"/>
    <w:tmpl w:val="F1029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A5BCA"/>
    <w:multiLevelType w:val="hybridMultilevel"/>
    <w:tmpl w:val="2556D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0517C"/>
    <w:multiLevelType w:val="hybridMultilevel"/>
    <w:tmpl w:val="2A288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77001"/>
    <w:multiLevelType w:val="hybridMultilevel"/>
    <w:tmpl w:val="71BE0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5187D"/>
    <w:multiLevelType w:val="hybridMultilevel"/>
    <w:tmpl w:val="4EE40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E15B5"/>
    <w:multiLevelType w:val="hybridMultilevel"/>
    <w:tmpl w:val="C9C8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06861"/>
    <w:multiLevelType w:val="hybridMultilevel"/>
    <w:tmpl w:val="40E60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717832">
    <w:abstractNumId w:val="5"/>
  </w:num>
  <w:num w:numId="2" w16cid:durableId="552277318">
    <w:abstractNumId w:val="1"/>
  </w:num>
  <w:num w:numId="3" w16cid:durableId="1253398298">
    <w:abstractNumId w:val="8"/>
  </w:num>
  <w:num w:numId="4" w16cid:durableId="395737622">
    <w:abstractNumId w:val="3"/>
  </w:num>
  <w:num w:numId="5" w16cid:durableId="2086875058">
    <w:abstractNumId w:val="9"/>
  </w:num>
  <w:num w:numId="6" w16cid:durableId="982077863">
    <w:abstractNumId w:val="0"/>
  </w:num>
  <w:num w:numId="7" w16cid:durableId="137185166">
    <w:abstractNumId w:val="2"/>
  </w:num>
  <w:num w:numId="8" w16cid:durableId="1322588152">
    <w:abstractNumId w:val="4"/>
  </w:num>
  <w:num w:numId="9" w16cid:durableId="303582547">
    <w:abstractNumId w:val="7"/>
  </w:num>
  <w:num w:numId="10" w16cid:durableId="230893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239"/>
    <w:rsid w:val="000427F8"/>
    <w:rsid w:val="00044E7A"/>
    <w:rsid w:val="00076AB3"/>
    <w:rsid w:val="000A13AB"/>
    <w:rsid w:val="000B5977"/>
    <w:rsid w:val="000C0430"/>
    <w:rsid w:val="000D7EE5"/>
    <w:rsid w:val="00102239"/>
    <w:rsid w:val="00105238"/>
    <w:rsid w:val="00134136"/>
    <w:rsid w:val="0015359B"/>
    <w:rsid w:val="00163207"/>
    <w:rsid w:val="001B1C92"/>
    <w:rsid w:val="002112F4"/>
    <w:rsid w:val="002218FC"/>
    <w:rsid w:val="00233DA1"/>
    <w:rsid w:val="00241677"/>
    <w:rsid w:val="0024481D"/>
    <w:rsid w:val="00250E1A"/>
    <w:rsid w:val="00294008"/>
    <w:rsid w:val="002D1604"/>
    <w:rsid w:val="0032773F"/>
    <w:rsid w:val="00360526"/>
    <w:rsid w:val="00360FA2"/>
    <w:rsid w:val="003641C2"/>
    <w:rsid w:val="00364D8C"/>
    <w:rsid w:val="003C5ABC"/>
    <w:rsid w:val="00422D5F"/>
    <w:rsid w:val="00424C7B"/>
    <w:rsid w:val="0049037B"/>
    <w:rsid w:val="004C5BF1"/>
    <w:rsid w:val="004F395C"/>
    <w:rsid w:val="005427A7"/>
    <w:rsid w:val="00555426"/>
    <w:rsid w:val="00563031"/>
    <w:rsid w:val="00571A36"/>
    <w:rsid w:val="005C684C"/>
    <w:rsid w:val="005E04DF"/>
    <w:rsid w:val="005F1EBC"/>
    <w:rsid w:val="00613EC9"/>
    <w:rsid w:val="00636D0C"/>
    <w:rsid w:val="0064799B"/>
    <w:rsid w:val="006C3992"/>
    <w:rsid w:val="0070108D"/>
    <w:rsid w:val="007332D1"/>
    <w:rsid w:val="00737280"/>
    <w:rsid w:val="007925F4"/>
    <w:rsid w:val="00793F7B"/>
    <w:rsid w:val="007B7A16"/>
    <w:rsid w:val="007D0028"/>
    <w:rsid w:val="007E4E4A"/>
    <w:rsid w:val="00835D6F"/>
    <w:rsid w:val="00871053"/>
    <w:rsid w:val="008856EB"/>
    <w:rsid w:val="008A6752"/>
    <w:rsid w:val="008C3E62"/>
    <w:rsid w:val="008E41C3"/>
    <w:rsid w:val="008F300E"/>
    <w:rsid w:val="008F6F92"/>
    <w:rsid w:val="009061DA"/>
    <w:rsid w:val="009303A2"/>
    <w:rsid w:val="00953E32"/>
    <w:rsid w:val="009972FC"/>
    <w:rsid w:val="009C6D79"/>
    <w:rsid w:val="00A535A5"/>
    <w:rsid w:val="00A54B5D"/>
    <w:rsid w:val="00A675DF"/>
    <w:rsid w:val="00A82BC2"/>
    <w:rsid w:val="00A94C66"/>
    <w:rsid w:val="00AC2918"/>
    <w:rsid w:val="00B1149D"/>
    <w:rsid w:val="00B13430"/>
    <w:rsid w:val="00B43E8D"/>
    <w:rsid w:val="00BB1537"/>
    <w:rsid w:val="00C12D8E"/>
    <w:rsid w:val="00C145E2"/>
    <w:rsid w:val="00C501CE"/>
    <w:rsid w:val="00C6356A"/>
    <w:rsid w:val="00C77890"/>
    <w:rsid w:val="00CB5FA2"/>
    <w:rsid w:val="00CF2A17"/>
    <w:rsid w:val="00D141F9"/>
    <w:rsid w:val="00D31E69"/>
    <w:rsid w:val="00D33B7F"/>
    <w:rsid w:val="00D4375E"/>
    <w:rsid w:val="00D6046A"/>
    <w:rsid w:val="00D730D6"/>
    <w:rsid w:val="00D9013A"/>
    <w:rsid w:val="00DD1E8B"/>
    <w:rsid w:val="00DD3796"/>
    <w:rsid w:val="00DE6792"/>
    <w:rsid w:val="00E00097"/>
    <w:rsid w:val="00E323BF"/>
    <w:rsid w:val="00E35197"/>
    <w:rsid w:val="00E402B7"/>
    <w:rsid w:val="00E647F0"/>
    <w:rsid w:val="00E72845"/>
    <w:rsid w:val="00E72BB1"/>
    <w:rsid w:val="00E85838"/>
    <w:rsid w:val="00E902AE"/>
    <w:rsid w:val="00E915EF"/>
    <w:rsid w:val="00EE0D13"/>
    <w:rsid w:val="00EE2F26"/>
    <w:rsid w:val="00EF1F67"/>
    <w:rsid w:val="00F05BE1"/>
    <w:rsid w:val="00F54CFA"/>
    <w:rsid w:val="00F57839"/>
    <w:rsid w:val="00F83206"/>
    <w:rsid w:val="00F91910"/>
    <w:rsid w:val="00F92032"/>
    <w:rsid w:val="00FA061C"/>
    <w:rsid w:val="00FB7A71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7A9BD"/>
  <w15:docId w15:val="{2DBE2760-1154-4CA5-9892-766FA3A9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43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647F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B7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16"/>
  </w:style>
  <w:style w:type="paragraph" w:styleId="Stopka">
    <w:name w:val="footer"/>
    <w:basedOn w:val="Normalny"/>
    <w:link w:val="StopkaZnak"/>
    <w:uiPriority w:val="99"/>
    <w:unhideWhenUsed/>
    <w:rsid w:val="007B7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02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02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174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4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21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79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541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0CFA7-3A18-4004-B10C-83A739F5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HP-8200</dc:creator>
  <cp:lastModifiedBy>Jarosław Nowak</cp:lastModifiedBy>
  <cp:revision>68</cp:revision>
  <cp:lastPrinted>2025-03-28T07:02:00Z</cp:lastPrinted>
  <dcterms:created xsi:type="dcterms:W3CDTF">2018-09-12T07:22:00Z</dcterms:created>
  <dcterms:modified xsi:type="dcterms:W3CDTF">2025-04-03T05:56:00Z</dcterms:modified>
</cp:coreProperties>
</file>