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15" w:rsidRDefault="00870E94" w:rsidP="006C6415">
      <w:pPr>
        <w:pStyle w:val="Tytu"/>
        <w:jc w:val="center"/>
        <w:rPr>
          <w:noProof/>
          <w:sz w:val="32"/>
          <w:szCs w:val="32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68932EC" wp14:editId="28734D45">
            <wp:simplePos x="0" y="0"/>
            <wp:positionH relativeFrom="column">
              <wp:posOffset>-248285</wp:posOffset>
            </wp:positionH>
            <wp:positionV relativeFrom="paragraph">
              <wp:posOffset>106045</wp:posOffset>
            </wp:positionV>
            <wp:extent cx="1511935" cy="1717040"/>
            <wp:effectExtent l="0" t="0" r="0" b="0"/>
            <wp:wrapSquare wrapText="bothSides"/>
            <wp:docPr id="1" name="Obraz 1" descr="wiosna_talentow 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iosna_talentow mał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71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415">
        <w:rPr>
          <w:noProof/>
          <w:sz w:val="32"/>
          <w:szCs w:val="32"/>
          <w:lang w:eastAsia="pl-PL"/>
        </w:rPr>
        <w:t xml:space="preserve">WIOSNA TALENTÓW </w:t>
      </w:r>
    </w:p>
    <w:p w:rsidR="006C6415" w:rsidRDefault="006C6415" w:rsidP="006C6415">
      <w:pPr>
        <w:pStyle w:val="Tytu"/>
        <w:jc w:val="center"/>
        <w:rPr>
          <w:noProof/>
          <w:sz w:val="32"/>
          <w:szCs w:val="32"/>
          <w:lang w:eastAsia="pl-PL"/>
        </w:rPr>
      </w:pPr>
      <w:r>
        <w:rPr>
          <w:noProof/>
          <w:sz w:val="32"/>
          <w:szCs w:val="32"/>
          <w:lang w:eastAsia="pl-PL"/>
        </w:rPr>
        <w:t>z Pałacem Młodzieży w Tarnowie</w:t>
      </w:r>
    </w:p>
    <w:p w:rsidR="00870E94" w:rsidRDefault="00870E94" w:rsidP="006C6415">
      <w:pPr>
        <w:jc w:val="center"/>
        <w:rPr>
          <w:rFonts w:asciiTheme="majorHAnsi" w:hAnsiTheme="majorHAnsi"/>
          <w:b/>
          <w:sz w:val="28"/>
          <w:szCs w:val="28"/>
        </w:rPr>
      </w:pPr>
    </w:p>
    <w:p w:rsidR="006C6415" w:rsidRDefault="006C6415" w:rsidP="006C641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PROGRAM</w:t>
      </w:r>
    </w:p>
    <w:p w:rsidR="006C6415" w:rsidRDefault="006C6415" w:rsidP="006C6415">
      <w:pPr>
        <w:jc w:val="both"/>
      </w:pPr>
    </w:p>
    <w:p w:rsidR="00870E94" w:rsidRDefault="00870E94" w:rsidP="006C6415">
      <w:pPr>
        <w:jc w:val="both"/>
      </w:pPr>
    </w:p>
    <w:p w:rsidR="006C6415" w:rsidRDefault="006C6415" w:rsidP="006C641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PRZEGLĄD PIOSENKI WIOSENNEJ „Wiosna ach to Ty”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udziału w Przeglądzie zapraszamy solistów i zespoły wokalne. Komisja będzie oceniać przygotowany repertuar i prezentacje artystyczne pod kątem ciekawej aranżacji, oryginalności wykonania, ogólnego wyrazu artystycznego. Przegląd ma charakter wiosennej zabawy i rozrywki.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Uwagi techniczne: 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prezentacje nie mogą przekroczyć 10 min.,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każdy wykonawca zapewnia własny akompaniament lub podkład na płycie CD,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organizator zabezpieczy mikrofony i pozostały sprzęt w miarę własnych możliwości technicznych (zapotrzebowanie na karcie zgłoszeń),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Kategoria wiekowa: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szkoły podstawowe,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gimnazja, 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szkoły ponadgimnazjalne,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Przesłuchania konkursowe odbędą się w godzinach 9:00 – 13:00 w Sali Teatralnej Pałacu Młodzieży. Najlepsi wykonawcy zostaną wytypowani do udziału w Koncercie „Wiosna ach to Ty”, który odbędzie się w dniu 21.03.2013r. o godz. 17:30 w Sali Teatralnej PM.</w:t>
      </w:r>
    </w:p>
    <w:p w:rsidR="006C6415" w:rsidRDefault="006C6415" w:rsidP="006C641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Warsztaty artystyczne „Papieroplastyka – wiosenne kwiaty, ptaki </w:t>
      </w:r>
      <w:r>
        <w:rPr>
          <w:rFonts w:asciiTheme="majorHAnsi" w:hAnsiTheme="majorHAnsi"/>
          <w:b/>
          <w:sz w:val="24"/>
          <w:szCs w:val="24"/>
        </w:rPr>
        <w:br/>
        <w:t>i motyle”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 udziału w Warsztatach zapraszamy grupy zorganizowane. W programie podejmowane będą działania o charakterze indywidualnym i zespołowym obejmujące m.in.: wykonanie wielkoformatowych kwiatów, ptaków, motyli z papieru, wiosennych motywów dekoracyjnych, 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Organizator zabezpiecza niezbędne materiały plastyczne i fachową kadrę nauczycieli-plastyków.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Kategoria wiekowa: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szkoły podstawowe,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gimnazja,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Warsztaty odbędą się w dwóch blokach: blok 1 w godz. 9:00 – 11:00, blok 2 w godz. 11:00 – 13:00 w pracowniach plastycznych Pałacu Młodzieży.</w:t>
      </w:r>
    </w:p>
    <w:p w:rsidR="006C6415" w:rsidRDefault="006C6415" w:rsidP="006C641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Pokaz mody wiosennej, wybór Miss i Mistera Wiosny.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udziału zapraszamy młodzież w przygotowanych przez siebie strojach i przebraniach wiosennych, inspirowanych modą lat 70-tych.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programie pokazu przewidziane są m.in.: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pokaz makijażu wiosennego,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mini warsztaty modellingu,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Komisja spośród prezentowanych ubiorów wybierze najciekawsze i najbardziej oryginalne stroje (przebrania) biorąc pod uwagę pomysłowość, niekonwencjonalny sposób prezentacji ubioru, makijażu i fryzury wiosennej.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Pokazy odbędą się w godzinach: 10:00 – 12:00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Kategorie wiekowe: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gimnazja, 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szkoły ponadgimnazjalne,</w:t>
      </w: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</w:p>
    <w:p w:rsidR="006C6415" w:rsidRDefault="006C6415" w:rsidP="006C6415">
      <w:pPr>
        <w:jc w:val="both"/>
        <w:rPr>
          <w:rFonts w:asciiTheme="majorHAnsi" w:hAnsiTheme="majorHAnsi"/>
          <w:sz w:val="24"/>
          <w:szCs w:val="24"/>
        </w:rPr>
      </w:pPr>
    </w:p>
    <w:p w:rsidR="006C6415" w:rsidRDefault="006C6415" w:rsidP="006C6415">
      <w:pPr>
        <w:jc w:val="right"/>
        <w:rPr>
          <w:rFonts w:asciiTheme="majorHAnsi" w:hAnsiTheme="majorHAnsi"/>
          <w:sz w:val="24"/>
          <w:szCs w:val="24"/>
        </w:rPr>
      </w:pPr>
    </w:p>
    <w:p w:rsidR="00A129DC" w:rsidRDefault="00A129DC"/>
    <w:sectPr w:rsidR="00A1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A2B3F"/>
    <w:multiLevelType w:val="hybridMultilevel"/>
    <w:tmpl w:val="D3120A68"/>
    <w:lvl w:ilvl="0" w:tplc="E0E8CA6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44"/>
    <w:rsid w:val="003B4DFE"/>
    <w:rsid w:val="006C6415"/>
    <w:rsid w:val="00870E94"/>
    <w:rsid w:val="00A129DC"/>
    <w:rsid w:val="00A54344"/>
    <w:rsid w:val="00D2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4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6415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C64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C64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C6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4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6415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C64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C64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C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PM</dc:creator>
  <cp:keywords/>
  <dc:description/>
  <cp:lastModifiedBy>operator7</cp:lastModifiedBy>
  <cp:revision>2</cp:revision>
  <dcterms:created xsi:type="dcterms:W3CDTF">2013-03-07T08:30:00Z</dcterms:created>
  <dcterms:modified xsi:type="dcterms:W3CDTF">2013-03-07T08:30:00Z</dcterms:modified>
</cp:coreProperties>
</file>